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BC" w:rsidRDefault="00F247BC" w:rsidP="00F247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-65405</wp:posOffset>
                </wp:positionV>
                <wp:extent cx="1581150" cy="10382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BC" w:rsidRDefault="00F247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D3DA4C" wp14:editId="266A6CAE">
                                  <wp:extent cx="1279416" cy="720000"/>
                                  <wp:effectExtent l="0" t="0" r="0" b="444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académie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416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1.3pt;margin-top:-5.15pt;width:124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" fillcolor="white [3201]" stroked="f" strokeweight=".5pt">
                <v:textbox>
                  <w:txbxContent>
                    <w:p w:rsidR="00F247BC" w:rsidRDefault="00F247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D3DA4C" wp14:editId="266A6CAE">
                            <wp:extent cx="1279416" cy="720000"/>
                            <wp:effectExtent l="0" t="0" r="0" b="444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académie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416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124F9" wp14:editId="5F7450CD">
                <wp:simplePos x="0" y="0"/>
                <wp:positionH relativeFrom="column">
                  <wp:posOffset>3651885</wp:posOffset>
                </wp:positionH>
                <wp:positionV relativeFrom="paragraph">
                  <wp:posOffset>1905</wp:posOffset>
                </wp:positionV>
                <wp:extent cx="2152650" cy="10382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BC" w:rsidRDefault="00F247BC" w:rsidP="00F247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33761" cy="720000"/>
                                  <wp:effectExtent l="0" t="0" r="0" b="444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uroscol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761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24F9" id="Zone de texte 5" o:spid="_x0000_s1027" type="#_x0000_t202" style="position:absolute;margin-left:287.55pt;margin-top:.15pt;width:169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" fillcolor="white [3201]" stroked="f" strokeweight=".5pt">
                <v:textbox>
                  <w:txbxContent>
                    <w:p w:rsidR="00F247BC" w:rsidRDefault="00F247BC" w:rsidP="00F247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33761" cy="720000"/>
                            <wp:effectExtent l="0" t="0" r="0" b="444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urosco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761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47BC" w:rsidRDefault="00F247BC" w:rsidP="00F247BC"/>
    <w:p w:rsidR="00F247BC" w:rsidRDefault="00F247BC" w:rsidP="00F247BC"/>
    <w:p w:rsidR="00734F1D" w:rsidRDefault="00734F1D" w:rsidP="00F247BC"/>
    <w:p w:rsidR="001B2F92" w:rsidRDefault="001B2F92" w:rsidP="001B2F92">
      <w:pPr>
        <w:pStyle w:val="Paragraphedeliste"/>
        <w:ind w:left="0"/>
        <w:rPr>
          <w:color w:val="000000" w:themeColor="text1"/>
        </w:rPr>
      </w:pPr>
    </w:p>
    <w:p w:rsidR="001B2F92" w:rsidRPr="001B2F92" w:rsidRDefault="001B2F92" w:rsidP="001B2F92">
      <w:pPr>
        <w:pStyle w:val="Paragraphedeliste"/>
        <w:ind w:left="0"/>
        <w:jc w:val="center"/>
        <w:rPr>
          <w:b/>
          <w:sz w:val="28"/>
          <w:szCs w:val="28"/>
        </w:rPr>
      </w:pPr>
      <w:r w:rsidRPr="001B2F92">
        <w:rPr>
          <w:b/>
          <w:sz w:val="28"/>
          <w:szCs w:val="28"/>
        </w:rPr>
        <w:t xml:space="preserve">Fiche à retourner à la </w:t>
      </w:r>
      <w:proofErr w:type="gramStart"/>
      <w:r w:rsidRPr="001B2F92">
        <w:rPr>
          <w:b/>
          <w:sz w:val="28"/>
          <w:szCs w:val="28"/>
        </w:rPr>
        <w:t>DAREIC ,</w:t>
      </w:r>
      <w:proofErr w:type="gramEnd"/>
      <w:r w:rsidRPr="001B2F92">
        <w:rPr>
          <w:b/>
          <w:sz w:val="28"/>
          <w:szCs w:val="28"/>
        </w:rPr>
        <w:t xml:space="preserve"> </w:t>
      </w:r>
      <w:hyperlink r:id="rId8" w:history="1">
        <w:r w:rsidRPr="001B2F92">
          <w:rPr>
            <w:rStyle w:val="Lienhypertexte"/>
            <w:b/>
            <w:sz w:val="28"/>
            <w:szCs w:val="28"/>
          </w:rPr>
          <w:t>dareic-secretariat@ac-orleans-tours.fr</w:t>
        </w:r>
      </w:hyperlink>
      <w:r w:rsidRPr="001B2F92">
        <w:rPr>
          <w:b/>
          <w:sz w:val="28"/>
          <w:szCs w:val="28"/>
        </w:rPr>
        <w:t xml:space="preserve">, </w:t>
      </w:r>
    </w:p>
    <w:p w:rsidR="00734F1D" w:rsidRPr="00F60520" w:rsidRDefault="001B2F92" w:rsidP="001B2F92">
      <w:pPr>
        <w:pStyle w:val="Paragraphedeliste"/>
        <w:ind w:left="0"/>
        <w:jc w:val="center"/>
        <w:rPr>
          <w:sz w:val="28"/>
          <w:szCs w:val="28"/>
        </w:rPr>
      </w:pPr>
      <w:proofErr w:type="gramStart"/>
      <w:r w:rsidRPr="00F60520">
        <w:rPr>
          <w:b/>
          <w:sz w:val="28"/>
          <w:szCs w:val="28"/>
        </w:rPr>
        <w:t>pour</w:t>
      </w:r>
      <w:proofErr w:type="gramEnd"/>
      <w:r w:rsidRPr="00F60520">
        <w:rPr>
          <w:b/>
          <w:sz w:val="28"/>
          <w:szCs w:val="28"/>
        </w:rPr>
        <w:t xml:space="preserve"> le vendredi 1</w:t>
      </w:r>
      <w:r w:rsidR="00F60520" w:rsidRPr="00F60520">
        <w:rPr>
          <w:b/>
          <w:sz w:val="28"/>
          <w:szCs w:val="28"/>
          <w:vertAlign w:val="superscript"/>
        </w:rPr>
        <w:t>er</w:t>
      </w:r>
      <w:r w:rsidR="00F60520" w:rsidRPr="00F60520">
        <w:rPr>
          <w:b/>
          <w:sz w:val="28"/>
          <w:szCs w:val="28"/>
        </w:rPr>
        <w:t xml:space="preserve"> juillet 2022</w:t>
      </w:r>
    </w:p>
    <w:p w:rsidR="00F247BC" w:rsidRDefault="00F247BC" w:rsidP="00734F1D"/>
    <w:p w:rsidR="00584959" w:rsidRPr="00734F1D" w:rsidRDefault="000550E4" w:rsidP="00E3274B">
      <w:pPr>
        <w:jc w:val="center"/>
        <w:rPr>
          <w:b/>
          <w:sz w:val="28"/>
          <w:szCs w:val="28"/>
        </w:rPr>
      </w:pPr>
      <w:proofErr w:type="spellStart"/>
      <w:r w:rsidRPr="00734F1D">
        <w:rPr>
          <w:b/>
          <w:sz w:val="28"/>
          <w:szCs w:val="28"/>
        </w:rPr>
        <w:t>Euroscol</w:t>
      </w:r>
      <w:proofErr w:type="spellEnd"/>
      <w:r w:rsidRPr="00734F1D">
        <w:rPr>
          <w:b/>
          <w:sz w:val="28"/>
          <w:szCs w:val="28"/>
        </w:rPr>
        <w:t xml:space="preserve"> </w:t>
      </w:r>
      <w:r w:rsidR="00A13583">
        <w:rPr>
          <w:b/>
          <w:sz w:val="28"/>
          <w:szCs w:val="28"/>
        </w:rPr>
        <w:t>202</w:t>
      </w:r>
      <w:r w:rsidR="0077583D">
        <w:rPr>
          <w:b/>
          <w:sz w:val="28"/>
          <w:szCs w:val="28"/>
        </w:rPr>
        <w:t>2</w:t>
      </w:r>
      <w:r w:rsidR="00A13583">
        <w:rPr>
          <w:b/>
          <w:sz w:val="28"/>
          <w:szCs w:val="28"/>
        </w:rPr>
        <w:t>-202</w:t>
      </w:r>
      <w:r w:rsidR="0077583D">
        <w:rPr>
          <w:b/>
          <w:sz w:val="28"/>
          <w:szCs w:val="28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4531"/>
      </w:tblGrid>
      <w:tr w:rsidR="00E3274B" w:rsidTr="00E3274B">
        <w:tc>
          <w:tcPr>
            <w:tcW w:w="69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Nom de l’établissement</w:t>
            </w:r>
          </w:p>
        </w:tc>
        <w:tc>
          <w:tcPr>
            <w:tcW w:w="6997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E3274B">
        <w:tc>
          <w:tcPr>
            <w:tcW w:w="69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Commune</w:t>
            </w:r>
          </w:p>
        </w:tc>
        <w:tc>
          <w:tcPr>
            <w:tcW w:w="6997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E3274B">
        <w:tc>
          <w:tcPr>
            <w:tcW w:w="69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Département</w:t>
            </w:r>
          </w:p>
        </w:tc>
        <w:tc>
          <w:tcPr>
            <w:tcW w:w="6997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84311A" w:rsidTr="00E3274B">
        <w:tc>
          <w:tcPr>
            <w:tcW w:w="6997" w:type="dxa"/>
          </w:tcPr>
          <w:p w:rsidR="0084311A" w:rsidRPr="00734F1D" w:rsidRDefault="0084311A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chef d’établissement</w:t>
            </w:r>
          </w:p>
        </w:tc>
        <w:tc>
          <w:tcPr>
            <w:tcW w:w="6997" w:type="dxa"/>
          </w:tcPr>
          <w:p w:rsidR="0084311A" w:rsidRPr="00734F1D" w:rsidRDefault="0084311A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84311A" w:rsidTr="00E3274B">
        <w:tc>
          <w:tcPr>
            <w:tcW w:w="6997" w:type="dxa"/>
          </w:tcPr>
          <w:p w:rsidR="0084311A" w:rsidRPr="00734F1D" w:rsidRDefault="0084311A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 du chef d’établissement</w:t>
            </w:r>
          </w:p>
        </w:tc>
        <w:tc>
          <w:tcPr>
            <w:tcW w:w="6997" w:type="dxa"/>
          </w:tcPr>
          <w:p w:rsidR="0084311A" w:rsidRPr="00734F1D" w:rsidRDefault="0084311A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E3274B">
        <w:tc>
          <w:tcPr>
            <w:tcW w:w="69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Nom du professeur responsable de la candidature</w:t>
            </w:r>
          </w:p>
        </w:tc>
        <w:tc>
          <w:tcPr>
            <w:tcW w:w="6997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E3274B">
        <w:tc>
          <w:tcPr>
            <w:tcW w:w="69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Courriel du professeur</w:t>
            </w:r>
          </w:p>
        </w:tc>
        <w:tc>
          <w:tcPr>
            <w:tcW w:w="6997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E3274B">
        <w:tc>
          <w:tcPr>
            <w:tcW w:w="69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Mail de l’établissement</w:t>
            </w:r>
          </w:p>
        </w:tc>
        <w:tc>
          <w:tcPr>
            <w:tcW w:w="6997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274B" w:rsidRDefault="00E3274B" w:rsidP="00E3274B">
      <w:pPr>
        <w:jc w:val="center"/>
      </w:pPr>
    </w:p>
    <w:p w:rsidR="00734F1D" w:rsidRDefault="00734F1D" w:rsidP="00E3274B">
      <w:pPr>
        <w:jc w:val="center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34F1D" w:rsidRPr="00361DF4" w:rsidTr="00361DF4">
        <w:tc>
          <w:tcPr>
            <w:tcW w:w="4248" w:type="dxa"/>
          </w:tcPr>
          <w:p w:rsidR="00734F1D" w:rsidRPr="00361DF4" w:rsidRDefault="00734F1D" w:rsidP="00E3274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/>
                <w:bCs/>
                <w:color w:val="000000"/>
                <w:sz w:val="24"/>
                <w:szCs w:val="24"/>
              </w:rPr>
              <w:t>Domaine</w:t>
            </w:r>
          </w:p>
          <w:p w:rsidR="00734F1D" w:rsidRPr="00361DF4" w:rsidRDefault="00734F1D" w:rsidP="00E3274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07318C" w:rsidP="00E3274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734F1D" w:rsidRPr="00361DF4" w:rsidTr="00361DF4">
        <w:tc>
          <w:tcPr>
            <w:tcW w:w="4248" w:type="dxa"/>
          </w:tcPr>
          <w:p w:rsidR="00734F1D" w:rsidRDefault="00734F1D" w:rsidP="00361DF4">
            <w:pPr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Démarche d’ouverture européenne et internationale dans le projet éducatif de l’école ou de l’</w:t>
            </w:r>
            <w:r w:rsidR="00361DF4" w:rsidRPr="00361DF4">
              <w:rPr>
                <w:sz w:val="24"/>
                <w:szCs w:val="24"/>
              </w:rPr>
              <w:t>établissement</w:t>
            </w:r>
          </w:p>
          <w:p w:rsidR="006D7446" w:rsidRDefault="006D7446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734F1D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  <w:tr w:rsidR="00734F1D" w:rsidRPr="00361DF4" w:rsidTr="00361DF4">
        <w:tc>
          <w:tcPr>
            <w:tcW w:w="4248" w:type="dxa"/>
          </w:tcPr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Description des partenariats : 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pays, ville, </w:t>
            </w:r>
          </w:p>
          <w:p w:rsidR="00734F1D" w:rsidRP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actions</w:t>
            </w:r>
          </w:p>
          <w:p w:rsidR="00734F1D" w:rsidRDefault="00734F1D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361DF4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  <w:tr w:rsidR="00734F1D" w:rsidRPr="00361DF4" w:rsidTr="00361DF4">
        <w:tc>
          <w:tcPr>
            <w:tcW w:w="4248" w:type="dxa"/>
          </w:tcPr>
          <w:p w:rsidR="00361DF4" w:rsidRDefault="00734F1D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Cs/>
                <w:color w:val="000000"/>
                <w:sz w:val="24"/>
                <w:szCs w:val="24"/>
              </w:rPr>
              <w:t>Mobilités des personnels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 xml:space="preserve"> projetées pour 202</w:t>
            </w:r>
            <w:r w:rsidR="006C2180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>-202</w:t>
            </w:r>
            <w:r w:rsidR="006C2180">
              <w:rPr>
                <w:rFonts w:cs="Arial"/>
                <w:bCs/>
                <w:color w:val="000000"/>
                <w:sz w:val="24"/>
                <w:szCs w:val="24"/>
              </w:rPr>
              <w:t>3 :</w:t>
            </w:r>
            <w:bookmarkStart w:id="0" w:name="_GoBack"/>
            <w:bookmarkEnd w:id="0"/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-pays, et activités menées, </w:t>
            </w:r>
          </w:p>
          <w:p w:rsidR="00734F1D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nombre de participants</w:t>
            </w:r>
          </w:p>
          <w:p w:rsidR="00361DF4" w:rsidRDefault="00361DF4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361DF4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  <w:tr w:rsidR="00734F1D" w:rsidRPr="00361DF4" w:rsidTr="00361DF4">
        <w:tc>
          <w:tcPr>
            <w:tcW w:w="4248" w:type="dxa"/>
          </w:tcPr>
          <w:p w:rsidR="00734F1D" w:rsidRDefault="00734F1D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Cs/>
                <w:color w:val="000000"/>
                <w:sz w:val="24"/>
                <w:szCs w:val="24"/>
              </w:rPr>
              <w:t>Mobilités d'élèves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 xml:space="preserve"> projetées pour 202</w:t>
            </w:r>
            <w:r w:rsidR="0077583D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>-202</w:t>
            </w:r>
            <w:r w:rsidR="0077583D"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  <w:r w:rsidR="00361DF4">
              <w:rPr>
                <w:rFonts w:cs="Arial"/>
                <w:bCs/>
                <w:color w:val="000000"/>
                <w:sz w:val="24"/>
                <w:szCs w:val="24"/>
              </w:rPr>
              <w:t> :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pays, et activités menées, 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nombre de participants</w:t>
            </w:r>
          </w:p>
          <w:p w:rsidR="006D7446" w:rsidRDefault="006D7446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734F1D" w:rsidRPr="00361DF4" w:rsidRDefault="00734F1D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361DF4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</w:tbl>
    <w:p w:rsidR="000550E4" w:rsidRDefault="000550E4"/>
    <w:sectPr w:rsidR="000550E4" w:rsidSect="00734F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4"/>
    <w:rsid w:val="000550E4"/>
    <w:rsid w:val="0007318C"/>
    <w:rsid w:val="001B2F92"/>
    <w:rsid w:val="00327802"/>
    <w:rsid w:val="00361DF4"/>
    <w:rsid w:val="00540AA7"/>
    <w:rsid w:val="00584959"/>
    <w:rsid w:val="00640862"/>
    <w:rsid w:val="006C2180"/>
    <w:rsid w:val="006D7446"/>
    <w:rsid w:val="00734F1D"/>
    <w:rsid w:val="0077583D"/>
    <w:rsid w:val="0084311A"/>
    <w:rsid w:val="009252DE"/>
    <w:rsid w:val="00A13583"/>
    <w:rsid w:val="00B0365F"/>
    <w:rsid w:val="00E3274B"/>
    <w:rsid w:val="00E403E3"/>
    <w:rsid w:val="00F247BC"/>
    <w:rsid w:val="00F60520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C1CCF-CD15-48AD-B6C3-53163C2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18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1B2F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eic-secretariat@ac-orleans-tour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MONTLIVET</dc:creator>
  <cp:keywords/>
  <dc:description/>
  <cp:lastModifiedBy>Aline MARC</cp:lastModifiedBy>
  <cp:revision>12</cp:revision>
  <cp:lastPrinted>2020-09-11T09:09:00Z</cp:lastPrinted>
  <dcterms:created xsi:type="dcterms:W3CDTF">2021-05-27T07:10:00Z</dcterms:created>
  <dcterms:modified xsi:type="dcterms:W3CDTF">2022-06-07T09:03:00Z</dcterms:modified>
</cp:coreProperties>
</file>