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9639" w:type="dxa"/>
        <w:shd w:val="clear" w:color="auto" w:fill="E0E0E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3402"/>
        <w:gridCol w:w="3969"/>
      </w:tblGrid>
      <w:tr w:rsidR="009A27D6" w:rsidTr="00AF564A">
        <w:trPr>
          <w:trHeight w:hRule="exact" w:val="300"/>
        </w:trPr>
        <w:tc>
          <w:tcPr>
            <w:tcW w:w="2268" w:type="dxa"/>
            <w:shd w:val="clear" w:color="auto" w:fill="93CDDD"/>
            <w:vAlign w:val="center"/>
          </w:tcPr>
          <w:p w:rsidR="009A27D6" w:rsidRDefault="009A27D6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Établissement :</w:t>
            </w:r>
          </w:p>
        </w:tc>
        <w:tc>
          <w:tcPr>
            <w:tcW w:w="3402" w:type="dxa"/>
            <w:shd w:val="clear" w:color="auto" w:fill="93CDDD"/>
            <w:vAlign w:val="center"/>
          </w:tcPr>
          <w:p w:rsidR="009A27D6" w:rsidRDefault="009A27D6">
            <w:pPr>
              <w:snapToGrid w:val="0"/>
              <w:rPr>
                <w:rFonts w:ascii="Arial" w:hAnsi="Arial"/>
                <w:b/>
              </w:rPr>
            </w:pPr>
          </w:p>
        </w:tc>
        <w:tc>
          <w:tcPr>
            <w:tcW w:w="3969" w:type="dxa"/>
            <w:shd w:val="clear" w:color="auto" w:fill="93CDDD"/>
            <w:vAlign w:val="center"/>
          </w:tcPr>
          <w:p w:rsidR="009A27D6" w:rsidRDefault="009A27D6">
            <w:pPr>
              <w:snapToGrid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Mél : </w:t>
            </w:r>
          </w:p>
        </w:tc>
      </w:tr>
      <w:tr w:rsidR="009A27D6" w:rsidTr="00AF564A">
        <w:trPr>
          <w:trHeight w:hRule="exact" w:val="300"/>
        </w:trPr>
        <w:tc>
          <w:tcPr>
            <w:tcW w:w="2268" w:type="dxa"/>
            <w:shd w:val="clear" w:color="auto" w:fill="93CDDD"/>
            <w:vAlign w:val="center"/>
          </w:tcPr>
          <w:p w:rsidR="009A27D6" w:rsidRDefault="009A27D6" w:rsidP="00976F7B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R</w:t>
            </w:r>
            <w:r w:rsidR="00976F7B">
              <w:rPr>
                <w:rFonts w:ascii="Arial" w:hAnsi="Arial"/>
              </w:rPr>
              <w:t xml:space="preserve">éférent </w:t>
            </w:r>
            <w:r>
              <w:rPr>
                <w:rFonts w:ascii="Arial" w:hAnsi="Arial"/>
              </w:rPr>
              <w:t xml:space="preserve">d’audit : </w:t>
            </w:r>
          </w:p>
        </w:tc>
        <w:tc>
          <w:tcPr>
            <w:tcW w:w="3402" w:type="dxa"/>
            <w:shd w:val="clear" w:color="auto" w:fill="93CDDD"/>
            <w:vAlign w:val="center"/>
          </w:tcPr>
          <w:p w:rsidR="009A27D6" w:rsidRDefault="009A27D6">
            <w:pPr>
              <w:snapToGrid w:val="0"/>
              <w:rPr>
                <w:rFonts w:ascii="Arial" w:hAnsi="Arial"/>
                <w:b/>
              </w:rPr>
            </w:pPr>
          </w:p>
        </w:tc>
        <w:tc>
          <w:tcPr>
            <w:tcW w:w="3969" w:type="dxa"/>
            <w:shd w:val="clear" w:color="auto" w:fill="93CDDD"/>
            <w:vAlign w:val="center"/>
          </w:tcPr>
          <w:p w:rsidR="009A27D6" w:rsidRDefault="009A27D6">
            <w:pPr>
              <w:snapToGrid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Mél : </w:t>
            </w:r>
          </w:p>
        </w:tc>
      </w:tr>
      <w:tr w:rsidR="009A27D6" w:rsidTr="00AF564A">
        <w:trPr>
          <w:trHeight w:hRule="exact" w:val="300"/>
        </w:trPr>
        <w:tc>
          <w:tcPr>
            <w:tcW w:w="2268" w:type="dxa"/>
            <w:shd w:val="clear" w:color="auto" w:fill="93CDDD"/>
            <w:vAlign w:val="center"/>
          </w:tcPr>
          <w:p w:rsidR="009A27D6" w:rsidRDefault="009A27D6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Date de l’audit :</w:t>
            </w:r>
          </w:p>
        </w:tc>
        <w:tc>
          <w:tcPr>
            <w:tcW w:w="3402" w:type="dxa"/>
            <w:shd w:val="clear" w:color="auto" w:fill="93CDDD"/>
            <w:vAlign w:val="center"/>
          </w:tcPr>
          <w:p w:rsidR="009A27D6" w:rsidRDefault="009A27D6">
            <w:pPr>
              <w:snapToGrid w:val="0"/>
              <w:rPr>
                <w:rFonts w:ascii="Arial" w:hAnsi="Arial"/>
                <w:b/>
              </w:rPr>
            </w:pPr>
          </w:p>
        </w:tc>
        <w:tc>
          <w:tcPr>
            <w:tcW w:w="3969" w:type="dxa"/>
            <w:shd w:val="clear" w:color="auto" w:fill="93CDDD"/>
            <w:vAlign w:val="center"/>
          </w:tcPr>
          <w:p w:rsidR="009A27D6" w:rsidRDefault="009A27D6">
            <w:pPr>
              <w:snapToGrid w:val="0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Fiche n : </w:t>
            </w:r>
            <w:r>
              <w:rPr>
                <w:rFonts w:ascii="Arial" w:hAnsi="Arial"/>
                <w:b/>
              </w:rPr>
              <w:t xml:space="preserve">x/x </w:t>
            </w:r>
          </w:p>
        </w:tc>
      </w:tr>
    </w:tbl>
    <w:p w:rsidR="009A27D6" w:rsidRDefault="009A27D6"/>
    <w:p w:rsidR="009A27D6" w:rsidRDefault="009A27D6" w:rsidP="00092910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hd w:val="clear" w:color="auto" w:fill="C8E6EE"/>
        <w:spacing w:before="60" w:after="60"/>
        <w:rPr>
          <w:rFonts w:ascii="Arial" w:hAnsi="Arial"/>
          <w:b/>
        </w:rPr>
      </w:pPr>
      <w:r>
        <w:rPr>
          <w:rFonts w:ascii="Arial" w:hAnsi="Arial"/>
          <w:b/>
          <w:sz w:val="24"/>
          <w:szCs w:val="24"/>
        </w:rPr>
        <w:t>1. Constat auditeurs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</w:rPr>
        <w:t xml:space="preserve">Critère n°  </w:t>
      </w:r>
    </w:p>
    <w:p w:rsidR="009A27D6" w:rsidRDefault="009A27D6" w:rsidP="00092910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hd w:val="clear" w:color="auto" w:fill="C8E6EE"/>
        <w:spacing w:before="60" w:after="60"/>
        <w:rPr>
          <w:rFonts w:ascii="Arial" w:hAnsi="Arial"/>
          <w:b/>
        </w:rPr>
      </w:pPr>
      <w:r>
        <w:rPr>
          <w:rFonts w:ascii="Arial" w:hAnsi="Arial"/>
          <w:b/>
        </w:rPr>
        <w:t>Énoncé du critère :</w:t>
      </w:r>
    </w:p>
    <w:p w:rsidR="009A27D6" w:rsidRDefault="009A27D6" w:rsidP="00092910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hd w:val="clear" w:color="auto" w:fill="C8E6EE"/>
        <w:spacing w:before="60" w:after="60"/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</w:p>
    <w:p w:rsidR="009A27D6" w:rsidRDefault="00AF564A" w:rsidP="00092910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hd w:val="clear" w:color="auto" w:fill="C8E6E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Écart constaté :</w:t>
      </w:r>
    </w:p>
    <w:p w:rsidR="009A27D6" w:rsidRDefault="009A27D6" w:rsidP="00092910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hd w:val="clear" w:color="auto" w:fill="C8E6EE"/>
        <w:jc w:val="both"/>
        <w:rPr>
          <w:rFonts w:ascii="Arial" w:hAnsi="Arial"/>
        </w:rPr>
      </w:pPr>
    </w:p>
    <w:p w:rsidR="009A27D6" w:rsidRDefault="009A27D6" w:rsidP="00092910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hd w:val="clear" w:color="auto" w:fill="C8E6EE"/>
        <w:jc w:val="both"/>
        <w:rPr>
          <w:rFonts w:ascii="Arial" w:hAnsi="Arial"/>
        </w:rPr>
      </w:pPr>
    </w:p>
    <w:p w:rsidR="009A27D6" w:rsidRDefault="009A27D6" w:rsidP="00092910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hd w:val="clear" w:color="auto" w:fill="C8E6EE"/>
        <w:jc w:val="both"/>
        <w:rPr>
          <w:rFonts w:ascii="Arial" w:hAnsi="Arial"/>
        </w:rPr>
      </w:pPr>
    </w:p>
    <w:p w:rsidR="009A27D6" w:rsidRDefault="009A27D6" w:rsidP="00092910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hd w:val="clear" w:color="auto" w:fill="C8E6EE"/>
        <w:jc w:val="both"/>
        <w:rPr>
          <w:rFonts w:ascii="Arial" w:hAnsi="Arial"/>
        </w:rPr>
      </w:pPr>
    </w:p>
    <w:p w:rsidR="009A27D6" w:rsidRDefault="009A27D6" w:rsidP="00092910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hd w:val="clear" w:color="auto" w:fill="C8E6EE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Date de transmission à l’établissement (</w:t>
      </w:r>
      <w:r w:rsidR="00745448">
        <w:rPr>
          <w:rFonts w:ascii="Arial" w:hAnsi="Arial"/>
          <w:bCs/>
        </w:rPr>
        <w:t xml:space="preserve">par </w:t>
      </w:r>
      <w:r>
        <w:rPr>
          <w:rFonts w:ascii="Arial" w:hAnsi="Arial"/>
          <w:bCs/>
        </w:rPr>
        <w:t>mél</w:t>
      </w:r>
      <w:r w:rsidR="00745448">
        <w:rPr>
          <w:rFonts w:ascii="Arial" w:hAnsi="Arial"/>
          <w:bCs/>
        </w:rPr>
        <w:t>, délai : audit + 1</w:t>
      </w:r>
      <w:r w:rsidR="00976F7B">
        <w:rPr>
          <w:rFonts w:ascii="Arial" w:hAnsi="Arial"/>
          <w:bCs/>
        </w:rPr>
        <w:t>0</w:t>
      </w:r>
      <w:r w:rsidR="00745448">
        <w:rPr>
          <w:rFonts w:ascii="Arial" w:hAnsi="Arial"/>
          <w:bCs/>
        </w:rPr>
        <w:t xml:space="preserve"> j</w:t>
      </w:r>
      <w:r>
        <w:rPr>
          <w:rFonts w:ascii="Arial" w:hAnsi="Arial"/>
          <w:bCs/>
        </w:rPr>
        <w:t>) :</w:t>
      </w:r>
    </w:p>
    <w:p w:rsidR="009A27D6" w:rsidRDefault="009A27D6">
      <w:pPr>
        <w:rPr>
          <w:rFonts w:ascii="Arial" w:hAnsi="Arial"/>
        </w:rPr>
      </w:pPr>
    </w:p>
    <w:p w:rsidR="009A27D6" w:rsidRDefault="009A27D6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60" w:after="6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2. Engagements et/ou actions proposés par l’établissement :</w:t>
      </w:r>
    </w:p>
    <w:p w:rsidR="009A27D6" w:rsidRDefault="009A27D6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both"/>
        <w:rPr>
          <w:rFonts w:ascii="Arial" w:hAnsi="Arial"/>
        </w:rPr>
      </w:pPr>
    </w:p>
    <w:p w:rsidR="009A27D6" w:rsidRDefault="009A27D6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both"/>
        <w:rPr>
          <w:rFonts w:ascii="Arial" w:hAnsi="Arial"/>
        </w:rPr>
      </w:pPr>
    </w:p>
    <w:p w:rsidR="009A27D6" w:rsidRDefault="009A27D6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both"/>
        <w:rPr>
          <w:rFonts w:ascii="Arial" w:hAnsi="Arial"/>
        </w:rPr>
      </w:pPr>
    </w:p>
    <w:p w:rsidR="009A27D6" w:rsidRDefault="009A27D6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both"/>
        <w:rPr>
          <w:rFonts w:ascii="Arial" w:hAnsi="Arial"/>
        </w:rPr>
      </w:pPr>
    </w:p>
    <w:p w:rsidR="009A27D6" w:rsidRDefault="009A27D6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rFonts w:ascii="Arial" w:hAnsi="Arial"/>
        </w:rPr>
      </w:pPr>
      <w:r>
        <w:rPr>
          <w:rFonts w:ascii="Arial" w:hAnsi="Arial"/>
        </w:rPr>
        <w:t xml:space="preserve">Responsable : </w:t>
      </w:r>
    </w:p>
    <w:p w:rsidR="009A27D6" w:rsidRDefault="009A27D6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rFonts w:ascii="Arial" w:hAnsi="Arial"/>
        </w:rPr>
      </w:pPr>
      <w:r>
        <w:rPr>
          <w:rFonts w:ascii="Arial" w:hAnsi="Arial"/>
        </w:rPr>
        <w:t>Date prévisionnelle de mise en œuvre :</w:t>
      </w:r>
    </w:p>
    <w:p w:rsidR="009A27D6" w:rsidRDefault="009A27D6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rFonts w:ascii="Arial" w:hAnsi="Arial"/>
        </w:rPr>
      </w:pPr>
      <w:r>
        <w:rPr>
          <w:rFonts w:ascii="Arial" w:hAnsi="Arial"/>
        </w:rPr>
        <w:t xml:space="preserve">Date </w:t>
      </w:r>
      <w:r w:rsidR="00976F7B">
        <w:rPr>
          <w:rFonts w:ascii="Arial" w:hAnsi="Arial"/>
        </w:rPr>
        <w:t>de transmission de la fiche au référent</w:t>
      </w:r>
      <w:r w:rsidR="00745448">
        <w:rPr>
          <w:rFonts w:ascii="Arial" w:hAnsi="Arial"/>
        </w:rPr>
        <w:t xml:space="preserve"> d’audit (par mél, délai</w:t>
      </w:r>
      <w:r w:rsidR="00976F7B">
        <w:rPr>
          <w:rFonts w:ascii="Arial" w:hAnsi="Arial"/>
        </w:rPr>
        <w:t> : audit + 20j</w:t>
      </w:r>
      <w:r>
        <w:rPr>
          <w:rFonts w:ascii="Arial" w:hAnsi="Arial"/>
        </w:rPr>
        <w:t>)</w:t>
      </w:r>
    </w:p>
    <w:p w:rsidR="009A27D6" w:rsidRDefault="009A27D6">
      <w:pPr>
        <w:rPr>
          <w:rFonts w:ascii="Arial" w:hAnsi="Arial"/>
        </w:rPr>
      </w:pPr>
    </w:p>
    <w:p w:rsidR="009A27D6" w:rsidRDefault="009A27D6" w:rsidP="00092910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hd w:val="clear" w:color="auto" w:fill="C8E6EE"/>
        <w:spacing w:before="60" w:after="6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3. Commentaires des auditeurs par rapport au point 2 :</w:t>
      </w:r>
    </w:p>
    <w:p w:rsidR="009A27D6" w:rsidRDefault="009A27D6" w:rsidP="00092910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hd w:val="clear" w:color="auto" w:fill="C8E6EE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Action corrective pertinente 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cs="Arial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C20CCE">
        <w:rPr>
          <w:rFonts w:cs="Arial"/>
        </w:rPr>
      </w:r>
      <w:r w:rsidR="00C20CCE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/>
          <w:bCs/>
        </w:rPr>
        <w:t>ui</w:t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bookmarkStart w:id="0" w:name="CaseACocher4"/>
      <w:r>
        <w:rPr>
          <w:rFonts w:cs="Arial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C20CCE">
        <w:rPr>
          <w:rFonts w:cs="Arial"/>
        </w:rPr>
      </w:r>
      <w:r w:rsidR="00C20CCE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0"/>
      <w:r>
        <w:rPr>
          <w:rFonts w:ascii="Arial" w:hAnsi="Arial" w:cs="Arial"/>
          <w:sz w:val="22"/>
          <w:szCs w:val="22"/>
        </w:rPr>
        <w:t xml:space="preserve"> N</w:t>
      </w:r>
      <w:r>
        <w:rPr>
          <w:rFonts w:ascii="Arial" w:hAnsi="Arial" w:cs="Arial"/>
        </w:rPr>
        <w:t>on</w:t>
      </w:r>
    </w:p>
    <w:p w:rsidR="009A27D6" w:rsidRDefault="009A27D6" w:rsidP="00092910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hd w:val="clear" w:color="auto" w:fill="C8E6EE"/>
        <w:jc w:val="both"/>
        <w:rPr>
          <w:rFonts w:ascii="Arial" w:hAnsi="Arial"/>
        </w:rPr>
      </w:pPr>
      <w:r>
        <w:rPr>
          <w:rFonts w:ascii="Arial" w:hAnsi="Arial"/>
        </w:rPr>
        <w:t xml:space="preserve">Commentaire éventuel : </w:t>
      </w:r>
    </w:p>
    <w:p w:rsidR="009A27D6" w:rsidRDefault="009A27D6" w:rsidP="00092910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hd w:val="clear" w:color="auto" w:fill="C8E6EE"/>
        <w:jc w:val="both"/>
        <w:rPr>
          <w:rFonts w:ascii="Arial" w:hAnsi="Arial"/>
        </w:rPr>
      </w:pPr>
    </w:p>
    <w:p w:rsidR="009A27D6" w:rsidRDefault="009A27D6" w:rsidP="00092910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hd w:val="clear" w:color="auto" w:fill="C8E6EE"/>
        <w:jc w:val="both"/>
        <w:rPr>
          <w:rFonts w:ascii="Arial" w:hAnsi="Arial"/>
        </w:rPr>
      </w:pPr>
    </w:p>
    <w:p w:rsidR="009A27D6" w:rsidRDefault="009A27D6" w:rsidP="00092910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hd w:val="clear" w:color="auto" w:fill="C8E6EE"/>
        <w:jc w:val="both"/>
        <w:rPr>
          <w:rFonts w:ascii="Arial" w:hAnsi="Arial"/>
        </w:rPr>
      </w:pPr>
    </w:p>
    <w:p w:rsidR="009A27D6" w:rsidRDefault="009A27D6" w:rsidP="00092910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hd w:val="clear" w:color="auto" w:fill="C8E6EE"/>
        <w:spacing w:after="6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Type de vérification prévue :</w:t>
      </w:r>
    </w:p>
    <w:p w:rsidR="009A27D6" w:rsidRDefault="009A27D6" w:rsidP="00092910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hd w:val="clear" w:color="auto" w:fill="C8E6EE"/>
        <w:ind w:firstLine="709"/>
        <w:rPr>
          <w:rFonts w:ascii="Arial" w:hAnsi="Arial"/>
          <w:bCs/>
        </w:rPr>
      </w:pPr>
      <w:r>
        <w:rPr>
          <w:rFonts w:cs="Arial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C20CCE">
        <w:rPr>
          <w:rFonts w:cs="Arial"/>
        </w:rPr>
      </w:r>
      <w:r w:rsidR="00C20CCE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ascii="Arial" w:hAnsi="Arial"/>
          <w:bCs/>
        </w:rPr>
        <w:t xml:space="preserve"> Vérification documentaire</w:t>
      </w:r>
      <w:r>
        <w:rPr>
          <w:rFonts w:ascii="Arial" w:hAnsi="Arial"/>
          <w:bCs/>
        </w:rPr>
        <w:tab/>
      </w:r>
      <w:r>
        <w:rPr>
          <w:rFonts w:cs="Arial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C20CCE">
        <w:rPr>
          <w:rFonts w:cs="Arial"/>
        </w:rPr>
      </w:r>
      <w:r w:rsidR="00C20CCE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Pr="00E27858">
        <w:rPr>
          <w:rFonts w:ascii="Arial" w:hAnsi="Arial"/>
          <w:bCs/>
          <w:color w:val="000000" w:themeColor="text1"/>
        </w:rPr>
        <w:t xml:space="preserve"> </w:t>
      </w:r>
      <w:r w:rsidR="00597AE6" w:rsidRPr="00E27858">
        <w:rPr>
          <w:rFonts w:ascii="Arial" w:hAnsi="Arial"/>
          <w:bCs/>
          <w:color w:val="000000" w:themeColor="text1"/>
        </w:rPr>
        <w:t>Visite de vérification</w:t>
      </w:r>
      <w:r w:rsidRPr="00E27858">
        <w:rPr>
          <w:rFonts w:ascii="Arial" w:hAnsi="Arial"/>
          <w:bCs/>
          <w:color w:val="000000" w:themeColor="text1"/>
        </w:rPr>
        <w:tab/>
      </w:r>
    </w:p>
    <w:p w:rsidR="009A27D6" w:rsidRDefault="009A27D6" w:rsidP="00092910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hd w:val="clear" w:color="auto" w:fill="C8E6EE"/>
        <w:jc w:val="both"/>
        <w:rPr>
          <w:rFonts w:ascii="Arial" w:hAnsi="Arial"/>
        </w:rPr>
      </w:pPr>
    </w:p>
    <w:p w:rsidR="009A27D6" w:rsidRDefault="009A27D6" w:rsidP="00092910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hd w:val="clear" w:color="auto" w:fill="C8E6EE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Date de transmission du point 3 à l’établissement (</w:t>
      </w:r>
      <w:r w:rsidR="00745448">
        <w:rPr>
          <w:rFonts w:ascii="Arial" w:hAnsi="Arial"/>
          <w:bCs/>
        </w:rPr>
        <w:t xml:space="preserve">par </w:t>
      </w:r>
      <w:r>
        <w:rPr>
          <w:rFonts w:ascii="Arial" w:hAnsi="Arial"/>
          <w:bCs/>
        </w:rPr>
        <w:t>mél</w:t>
      </w:r>
      <w:r w:rsidR="00745448">
        <w:rPr>
          <w:rFonts w:ascii="Arial" w:hAnsi="Arial"/>
          <w:bCs/>
        </w:rPr>
        <w:t>, délai une semaine</w:t>
      </w:r>
      <w:r>
        <w:rPr>
          <w:rFonts w:ascii="Arial" w:hAnsi="Arial"/>
          <w:bCs/>
        </w:rPr>
        <w:t xml:space="preserve">) : </w:t>
      </w:r>
    </w:p>
    <w:p w:rsidR="009A27D6" w:rsidRDefault="009A27D6">
      <w:pPr>
        <w:rPr>
          <w:rFonts w:ascii="Arial" w:hAnsi="Arial"/>
        </w:rPr>
      </w:pPr>
    </w:p>
    <w:p w:rsidR="009A27D6" w:rsidRDefault="009A27D6" w:rsidP="00092910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hd w:val="clear" w:color="auto" w:fill="C8E6EE"/>
        <w:spacing w:before="60" w:after="6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4. Vérification de l’exécution de la correction par les auditeurs :</w:t>
      </w:r>
    </w:p>
    <w:p w:rsidR="009A27D6" w:rsidRDefault="009A27D6" w:rsidP="00092910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hd w:val="clear" w:color="auto" w:fill="C8E6EE"/>
        <w:spacing w:after="120"/>
        <w:rPr>
          <w:rFonts w:ascii="Arial" w:hAnsi="Arial" w:cs="Arial"/>
        </w:rPr>
      </w:pPr>
      <w:r>
        <w:rPr>
          <w:rFonts w:ascii="Arial" w:hAnsi="Arial"/>
        </w:rPr>
        <w:t xml:space="preserve">Vérification prévue effectuée 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cs="Arial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C20CCE">
        <w:rPr>
          <w:rFonts w:cs="Arial"/>
        </w:rPr>
      </w:r>
      <w:r w:rsidR="00C20CCE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/>
          <w:bCs/>
        </w:rPr>
        <w:t>ui</w:t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cs="Arial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C20CCE">
        <w:rPr>
          <w:rFonts w:cs="Arial"/>
        </w:rPr>
      </w:r>
      <w:r w:rsidR="00C20CCE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N</w:t>
      </w:r>
      <w:r>
        <w:rPr>
          <w:rFonts w:ascii="Arial" w:hAnsi="Arial" w:cs="Arial"/>
        </w:rPr>
        <w:t>on</w:t>
      </w:r>
    </w:p>
    <w:p w:rsidR="009A27D6" w:rsidRDefault="009A27D6" w:rsidP="00092910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hd w:val="clear" w:color="auto" w:fill="C8E6EE"/>
        <w:spacing w:after="120"/>
        <w:rPr>
          <w:rFonts w:ascii="Arial" w:hAnsi="Arial"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cs="Arial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C20CCE">
        <w:rPr>
          <w:rFonts w:cs="Arial"/>
        </w:rPr>
      </w:r>
      <w:r w:rsidR="00C20CCE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ascii="Arial" w:hAnsi="Arial"/>
          <w:bCs/>
        </w:rPr>
        <w:t xml:space="preserve"> Écart maintenu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cs="Arial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C20CCE">
        <w:rPr>
          <w:rFonts w:cs="Arial"/>
        </w:rPr>
      </w:r>
      <w:r w:rsidR="00C20CCE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ascii="Arial" w:hAnsi="Arial"/>
          <w:bCs/>
        </w:rPr>
        <w:t xml:space="preserve"> Écart levé</w:t>
      </w:r>
    </w:p>
    <w:p w:rsidR="009A27D6" w:rsidRDefault="009A27D6" w:rsidP="00092910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hd w:val="clear" w:color="auto" w:fill="C8E6E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Commentaires éventuels des auditeurs : </w:t>
      </w:r>
    </w:p>
    <w:p w:rsidR="009A27D6" w:rsidRDefault="009A27D6" w:rsidP="00092910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hd w:val="clear" w:color="auto" w:fill="C8E6EE"/>
        <w:rPr>
          <w:rFonts w:ascii="Arial" w:hAnsi="Arial"/>
          <w:bCs/>
        </w:rPr>
      </w:pPr>
      <w:bookmarkStart w:id="1" w:name="_GoBack"/>
    </w:p>
    <w:bookmarkEnd w:id="1"/>
    <w:p w:rsidR="009A27D6" w:rsidRDefault="009A27D6" w:rsidP="00092910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hd w:val="clear" w:color="auto" w:fill="C8E6EE"/>
        <w:rPr>
          <w:rFonts w:ascii="Arial" w:hAnsi="Arial"/>
          <w:bCs/>
        </w:rPr>
      </w:pPr>
    </w:p>
    <w:p w:rsidR="009A27D6" w:rsidRDefault="009A27D6" w:rsidP="00092910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hd w:val="clear" w:color="auto" w:fill="C8E6EE"/>
        <w:rPr>
          <w:rFonts w:ascii="Arial" w:hAnsi="Arial"/>
          <w:bCs/>
        </w:rPr>
      </w:pPr>
    </w:p>
    <w:p w:rsidR="009A27D6" w:rsidRDefault="009A27D6" w:rsidP="00092910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hd w:val="clear" w:color="auto" w:fill="C8E6EE"/>
        <w:rPr>
          <w:rFonts w:ascii="Arial" w:hAnsi="Arial"/>
          <w:bCs/>
        </w:rPr>
      </w:pPr>
      <w:r>
        <w:rPr>
          <w:rFonts w:ascii="Arial" w:hAnsi="Arial"/>
          <w:bCs/>
        </w:rPr>
        <w:t>Date de transmission du résultat à l’établissement (</w:t>
      </w:r>
      <w:r w:rsidR="0015313D">
        <w:rPr>
          <w:rFonts w:ascii="Arial" w:hAnsi="Arial"/>
          <w:bCs/>
        </w:rPr>
        <w:t xml:space="preserve">par </w:t>
      </w:r>
      <w:r>
        <w:rPr>
          <w:rFonts w:ascii="Arial" w:hAnsi="Arial"/>
          <w:bCs/>
        </w:rPr>
        <w:t xml:space="preserve">mél) : </w:t>
      </w:r>
    </w:p>
    <w:p w:rsidR="009A27D6" w:rsidRDefault="009A27D6" w:rsidP="00092910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hd w:val="clear" w:color="auto" w:fill="C8E6EE"/>
        <w:rPr>
          <w:rFonts w:ascii="Arial" w:hAnsi="Arial"/>
          <w:bCs/>
        </w:rPr>
      </w:pPr>
      <w:r>
        <w:rPr>
          <w:rFonts w:ascii="Arial" w:hAnsi="Arial"/>
          <w:bCs/>
        </w:rPr>
        <w:t>Date de transmission au rectorat (</w:t>
      </w:r>
      <w:r w:rsidR="00976F7B">
        <w:rPr>
          <w:rFonts w:ascii="Arial" w:hAnsi="Arial"/>
          <w:bCs/>
        </w:rPr>
        <w:t>ce.p2e</w:t>
      </w:r>
      <w:r w:rsidR="00B07B4B">
        <w:rPr>
          <w:rFonts w:ascii="Arial" w:hAnsi="Arial"/>
          <w:bCs/>
        </w:rPr>
        <w:t>dafpic</w:t>
      </w:r>
      <w:r>
        <w:rPr>
          <w:rFonts w:ascii="Arial" w:hAnsi="Arial"/>
          <w:bCs/>
        </w:rPr>
        <w:t>@ac-</w:t>
      </w:r>
      <w:r w:rsidR="00295B68">
        <w:rPr>
          <w:rFonts w:ascii="Arial" w:hAnsi="Arial"/>
          <w:bCs/>
        </w:rPr>
        <w:t>orleans-tours</w:t>
      </w:r>
      <w:r>
        <w:rPr>
          <w:rFonts w:ascii="Arial" w:hAnsi="Arial"/>
          <w:bCs/>
        </w:rPr>
        <w:t>.fr) </w:t>
      </w:r>
      <w:r w:rsidR="00D75236" w:rsidRPr="00976F7B">
        <w:rPr>
          <w:rFonts w:ascii="Arial" w:hAnsi="Arial"/>
          <w:bCs/>
          <w:sz w:val="16"/>
          <w:szCs w:val="16"/>
        </w:rPr>
        <w:t>(au plus tard le 30/09)</w:t>
      </w:r>
      <w:r w:rsidR="00D75236">
        <w:rPr>
          <w:rFonts w:ascii="Arial" w:hAnsi="Arial"/>
          <w:bCs/>
          <w:sz w:val="16"/>
          <w:szCs w:val="16"/>
        </w:rPr>
        <w:t xml:space="preserve"> </w:t>
      </w:r>
      <w:r>
        <w:rPr>
          <w:rFonts w:ascii="Arial" w:hAnsi="Arial"/>
          <w:bCs/>
        </w:rPr>
        <w:t xml:space="preserve">: </w:t>
      </w:r>
    </w:p>
    <w:p w:rsidR="009A27D6" w:rsidRDefault="009A27D6" w:rsidP="00092910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hd w:val="clear" w:color="auto" w:fill="C8E6EE"/>
        <w:rPr>
          <w:rFonts w:ascii="Arial" w:hAnsi="Arial"/>
          <w:bCs/>
        </w:rPr>
      </w:pPr>
    </w:p>
    <w:p w:rsidR="009A27D6" w:rsidRDefault="0009291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109855</wp:posOffset>
                </wp:positionV>
                <wp:extent cx="733425" cy="123825"/>
                <wp:effectExtent l="0" t="0" r="28575" b="285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238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857" w:rsidRPr="00B07B4B" w:rsidRDefault="00475857" w:rsidP="00092910">
                            <w:pPr>
                              <w:shd w:val="clear" w:color="auto" w:fill="C8E6EE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07B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</w:t>
                            </w:r>
                            <w:r w:rsidRPr="00092910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C8E6EE"/>
                              </w:rPr>
                              <w:t>uditeur</w:t>
                            </w:r>
                            <w:r w:rsidRPr="00B07B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8.65pt;width:57.75pt;height:9.7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" fillcolor="#ddd">
                <v:textbox inset="0,0,0,0">
                  <w:txbxContent>
                    <w:p w:rsidR="00475857" w:rsidRPr="00B07B4B" w:rsidRDefault="00475857" w:rsidP="00092910">
                      <w:pPr>
                        <w:shd w:val="clear" w:color="auto" w:fill="C8E6EE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07B4B">
                        <w:rPr>
                          <w:rFonts w:ascii="Arial" w:hAnsi="Arial" w:cs="Arial"/>
                          <w:sz w:val="16"/>
                          <w:szCs w:val="16"/>
                        </w:rPr>
                        <w:t>A</w:t>
                      </w:r>
                      <w:r w:rsidRPr="00092910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C8E6EE"/>
                        </w:rPr>
                        <w:t>uditeur</w:t>
                      </w:r>
                      <w:r w:rsidRPr="00B07B4B">
                        <w:rPr>
                          <w:rFonts w:ascii="Arial" w:hAnsi="Arial" w:cs="Arial"/>
                          <w:sz w:val="16"/>
                          <w:szCs w:val="16"/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36A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880745</wp:posOffset>
                </wp:positionH>
                <wp:positionV relativeFrom="paragraph">
                  <wp:posOffset>102235</wp:posOffset>
                </wp:positionV>
                <wp:extent cx="695325" cy="133350"/>
                <wp:effectExtent l="0" t="0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857" w:rsidRPr="00B07B4B" w:rsidRDefault="00475857" w:rsidP="0047585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07B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Établissement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69.35pt;margin-top:8.05pt;width:54.7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">
                <v:textbox inset="0,0,0,0">
                  <w:txbxContent>
                    <w:p w:rsidR="00475857" w:rsidRPr="00B07B4B" w:rsidRDefault="00475857" w:rsidP="0047585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07B4B">
                        <w:rPr>
                          <w:rFonts w:ascii="Arial" w:hAnsi="Arial" w:cs="Arial"/>
                          <w:sz w:val="16"/>
                          <w:szCs w:val="16"/>
                        </w:rPr>
                        <w:t>Établissement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A27D6" w:rsidSect="00AF564A">
      <w:headerReference w:type="default" r:id="rId8"/>
      <w:footerReference w:type="default" r:id="rId9"/>
      <w:pgSz w:w="11906" w:h="16838"/>
      <w:pgMar w:top="1418" w:right="991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B4B" w:rsidRDefault="000F5B4B">
      <w:r>
        <w:separator/>
      </w:r>
    </w:p>
  </w:endnote>
  <w:endnote w:type="continuationSeparator" w:id="0">
    <w:p w:rsidR="000F5B4B" w:rsidRDefault="000F5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jiyama2">
    <w:altName w:val="Courier New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13D" w:rsidRPr="00092910" w:rsidRDefault="009807F7" w:rsidP="00405F71">
    <w:pPr>
      <w:pStyle w:val="Pieddepage"/>
      <w:pBdr>
        <w:top w:val="single" w:sz="8" w:space="6" w:color="C0C0C0"/>
      </w:pBdr>
      <w:tabs>
        <w:tab w:val="clear" w:pos="4536"/>
        <w:tab w:val="clear" w:pos="9072"/>
      </w:tabs>
      <w:rPr>
        <w:rFonts w:ascii="Arial" w:hAnsi="Arial" w:cs="Arial"/>
      </w:rPr>
    </w:pPr>
    <w:r>
      <w:rPr>
        <w:rFonts w:ascii="Arial" w:hAnsi="Arial" w:cs="Arial"/>
        <w:sz w:val="16"/>
      </w:rPr>
      <w:t>Fiche d’écart V3</w:t>
    </w:r>
    <w:r w:rsidR="00976F7B">
      <w:rPr>
        <w:rFonts w:ascii="Arial" w:hAnsi="Arial" w:cs="Arial"/>
        <w:sz w:val="16"/>
      </w:rPr>
      <w:t xml:space="preserve"> </w:t>
    </w:r>
    <w:r w:rsidR="00C20CCE">
      <w:rPr>
        <w:rFonts w:ascii="Arial" w:hAnsi="Arial" w:cs="Arial"/>
        <w:sz w:val="16"/>
      </w:rPr>
      <w:t>30</w:t>
    </w:r>
    <w:r>
      <w:rPr>
        <w:rFonts w:ascii="Arial" w:hAnsi="Arial" w:cs="Arial"/>
        <w:sz w:val="16"/>
      </w:rPr>
      <w:t>/01/20</w:t>
    </w:r>
    <w:r w:rsidR="00C20CCE">
      <w:rPr>
        <w:rFonts w:ascii="Arial" w:hAnsi="Arial" w:cs="Arial"/>
        <w:sz w:val="16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B4B" w:rsidRDefault="000F5B4B">
      <w:r>
        <w:separator/>
      </w:r>
    </w:p>
  </w:footnote>
  <w:footnote w:type="continuationSeparator" w:id="0">
    <w:p w:rsidR="000F5B4B" w:rsidRDefault="000F5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221" w:type="dxa"/>
      <w:tblInd w:w="1413" w:type="dxa"/>
      <w:tblBorders>
        <w:top w:val="single" w:sz="4" w:space="0" w:color="222A35" w:themeColor="text2" w:themeShade="80"/>
        <w:left w:val="single" w:sz="4" w:space="0" w:color="222A35" w:themeColor="text2" w:themeShade="80"/>
        <w:bottom w:val="single" w:sz="4" w:space="0" w:color="222A35" w:themeColor="text2" w:themeShade="80"/>
        <w:right w:val="single" w:sz="4" w:space="0" w:color="222A35" w:themeColor="text2" w:themeShade="80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6933"/>
      <w:gridCol w:w="1288"/>
    </w:tblGrid>
    <w:tr w:rsidR="00B22714" w:rsidTr="00387C8E">
      <w:trPr>
        <w:cantSplit/>
        <w:trHeight w:val="574"/>
      </w:trPr>
      <w:tc>
        <w:tcPr>
          <w:tcW w:w="6933" w:type="dxa"/>
          <w:shd w:val="clear" w:color="auto" w:fill="FFFFFF"/>
          <w:vAlign w:val="center"/>
          <w:hideMark/>
        </w:tcPr>
        <w:p w:rsidR="00B22714" w:rsidRDefault="00B22714" w:rsidP="00B22714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i/>
              <w:sz w:val="16"/>
              <w:szCs w:val="16"/>
            </w:rPr>
          </w:pPr>
          <w:r>
            <w:rPr>
              <w:rFonts w:ascii="Arial" w:hAnsi="Arial" w:cs="Arial"/>
              <w:b/>
              <w:color w:val="002060"/>
              <w:sz w:val="24"/>
            </w:rPr>
            <w:t>Fiche d’écart</w:t>
          </w:r>
          <w:r w:rsidR="00976F7B">
            <w:rPr>
              <w:rFonts w:ascii="Arial" w:hAnsi="Arial" w:cs="Arial"/>
              <w:b/>
              <w:color w:val="002060"/>
              <w:sz w:val="24"/>
            </w:rPr>
            <w:t xml:space="preserve"> Lycée des métiers</w:t>
          </w:r>
        </w:p>
      </w:tc>
      <w:tc>
        <w:tcPr>
          <w:tcW w:w="1288" w:type="dxa"/>
          <w:shd w:val="clear" w:color="auto" w:fill="FFFFFF"/>
          <w:vAlign w:val="center"/>
          <w:hideMark/>
        </w:tcPr>
        <w:p w:rsidR="00B22714" w:rsidRDefault="00B22714" w:rsidP="00B22714">
          <w:pPr>
            <w:keepNext/>
            <w:snapToGrid w:val="0"/>
            <w:spacing w:before="60" w:after="60"/>
            <w:jc w:val="right"/>
            <w:outlineLvl w:val="0"/>
            <w:rPr>
              <w:rFonts w:ascii="Arial" w:hAnsi="Arial" w:cs="Arial"/>
              <w:sz w:val="32"/>
            </w:rPr>
          </w:pPr>
          <w:r>
            <w:rPr>
              <w:rFonts w:ascii="Arial" w:hAnsi="Arial" w:cs="Arial"/>
              <w:b/>
              <w:color w:val="002060"/>
              <w:sz w:val="24"/>
            </w:rPr>
            <w:t>LDM 007</w:t>
          </w:r>
        </w:p>
      </w:tc>
    </w:tr>
  </w:tbl>
  <w:p w:rsidR="00B07B4B" w:rsidRPr="00B22714" w:rsidRDefault="00B22714" w:rsidP="00B22714">
    <w:pPr>
      <w:pStyle w:val="En-tte"/>
    </w:pPr>
    <w:r w:rsidRPr="009B244F">
      <w:rPr>
        <w:rFonts w:ascii="Arial" w:hAnsi="Arial"/>
        <w:b/>
        <w:noProof/>
        <w:lang w:eastAsia="fr-FR"/>
      </w:rPr>
      <w:drawing>
        <wp:anchor distT="0" distB="0" distL="114300" distR="114300" simplePos="0" relativeHeight="251659264" behindDoc="1" locked="0" layoutInCell="1" allowOverlap="1" wp14:anchorId="63A4F34C" wp14:editId="4A16A382">
          <wp:simplePos x="0" y="0"/>
          <wp:positionH relativeFrom="column">
            <wp:posOffset>-795655</wp:posOffset>
          </wp:positionH>
          <wp:positionV relativeFrom="paragraph">
            <wp:posOffset>-548641</wp:posOffset>
          </wp:positionV>
          <wp:extent cx="1695450" cy="572115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32450" cy="584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448"/>
    <w:rsid w:val="000713A2"/>
    <w:rsid w:val="00092910"/>
    <w:rsid w:val="000F5B4B"/>
    <w:rsid w:val="0015313D"/>
    <w:rsid w:val="002236AF"/>
    <w:rsid w:val="002264EB"/>
    <w:rsid w:val="00295B68"/>
    <w:rsid w:val="002F54F5"/>
    <w:rsid w:val="00387C8E"/>
    <w:rsid w:val="00405F71"/>
    <w:rsid w:val="00475857"/>
    <w:rsid w:val="005550AA"/>
    <w:rsid w:val="00597AE6"/>
    <w:rsid w:val="005B24EA"/>
    <w:rsid w:val="006251EF"/>
    <w:rsid w:val="00745448"/>
    <w:rsid w:val="00826513"/>
    <w:rsid w:val="00883C1A"/>
    <w:rsid w:val="00976F7B"/>
    <w:rsid w:val="009807F7"/>
    <w:rsid w:val="009A27D6"/>
    <w:rsid w:val="009A3614"/>
    <w:rsid w:val="00A148C6"/>
    <w:rsid w:val="00A861B1"/>
    <w:rsid w:val="00AC513F"/>
    <w:rsid w:val="00AF564A"/>
    <w:rsid w:val="00B07B4B"/>
    <w:rsid w:val="00B22714"/>
    <w:rsid w:val="00C20CCE"/>
    <w:rsid w:val="00D75236"/>
    <w:rsid w:val="00E27858"/>
    <w:rsid w:val="00FC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ru v:ext="edit" colors="#ddd"/>
    </o:shapedefaults>
    <o:shapelayout v:ext="edit">
      <o:idmap v:ext="edit" data="1"/>
    </o:shapelayout>
  </w:shapeDefaults>
  <w:doNotEmbedSmartTags/>
  <w:decimalSymbol w:val=","/>
  <w:listSeparator w:val=";"/>
  <w14:docId w14:val="6B79A2E8"/>
  <w15:docId w15:val="{BBCD9D99-C74E-484A-A85F-83DB762CB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/>
      <w:b/>
      <w:sz w:val="32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sz w:val="36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Fujiyama2" w:hAnsi="Fujiyama2"/>
      <w:b/>
    </w:rPr>
  </w:style>
  <w:style w:type="paragraph" w:styleId="Titre4">
    <w:name w:val="heading 4"/>
    <w:basedOn w:val="Normal"/>
    <w:next w:val="Normal"/>
    <w:qFormat/>
    <w:pPr>
      <w:keepNext/>
      <w:widowControl w:val="0"/>
      <w:numPr>
        <w:ilvl w:val="3"/>
        <w:numId w:val="1"/>
      </w:numPr>
      <w:tabs>
        <w:tab w:val="left" w:pos="90"/>
      </w:tabs>
      <w:spacing w:before="360"/>
      <w:outlineLvl w:val="3"/>
    </w:pPr>
    <w:rPr>
      <w:rFonts w:ascii="Arial" w:hAnsi="Arial"/>
      <w:b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Arial" w:hAnsi="Arial"/>
      <w:b w:val="0"/>
      <w:i w:val="0"/>
      <w:sz w:val="20"/>
      <w:u w:val="none"/>
    </w:rPr>
  </w:style>
  <w:style w:type="character" w:customStyle="1" w:styleId="WW8Num2z0">
    <w:name w:val="WW8Num2z0"/>
    <w:rPr>
      <w:rFonts w:ascii="Arial" w:hAnsi="Arial"/>
      <w:b w:val="0"/>
      <w:i w:val="0"/>
      <w:sz w:val="20"/>
      <w:u w:val="none"/>
    </w:rPr>
  </w:style>
  <w:style w:type="character" w:customStyle="1" w:styleId="WW8Num3z0">
    <w:name w:val="WW8Num3z0"/>
    <w:rPr>
      <w:rFonts w:ascii="Arial" w:hAnsi="Arial"/>
      <w:b w:val="0"/>
      <w:i w:val="0"/>
      <w:sz w:val="20"/>
      <w:u w:val="none"/>
    </w:rPr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character" w:customStyle="1" w:styleId="Caractresdenumrotation">
    <w:name w:val="Caractères de numérotation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3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FF3BC-3647-4B65-B15A-4299CA8AE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Entre</vt:lpstr>
    </vt:vector>
  </TitlesOfParts>
  <Company>franco de port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Entre</dc:title>
  <dc:subject/>
  <dc:creator>JB</dc:creator>
  <cp:keywords/>
  <cp:lastModifiedBy>Frédéric PANETIER</cp:lastModifiedBy>
  <cp:revision>2</cp:revision>
  <cp:lastPrinted>2018-01-17T07:47:00Z</cp:lastPrinted>
  <dcterms:created xsi:type="dcterms:W3CDTF">2023-01-30T09:46:00Z</dcterms:created>
  <dcterms:modified xsi:type="dcterms:W3CDTF">2023-01-30T09:46:00Z</dcterms:modified>
</cp:coreProperties>
</file>