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A398D" w14:textId="52C04644" w:rsidR="000F5E79" w:rsidRDefault="00947219" w:rsidP="000F5E79">
      <w:r>
        <w:rPr>
          <w:noProof/>
        </w:rPr>
        <w:drawing>
          <wp:anchor distT="0" distB="0" distL="114300" distR="114300" simplePos="0" relativeHeight="251669504" behindDoc="0" locked="0" layoutInCell="1" allowOverlap="1" wp14:anchorId="72EDA61B" wp14:editId="7460CD8D">
            <wp:simplePos x="0" y="0"/>
            <wp:positionH relativeFrom="column">
              <wp:posOffset>4404856</wp:posOffset>
            </wp:positionH>
            <wp:positionV relativeFrom="paragraph">
              <wp:posOffset>139719</wp:posOffset>
            </wp:positionV>
            <wp:extent cx="1771495" cy="443552"/>
            <wp:effectExtent l="0" t="0" r="63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348" cy="444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817" w:rsidRPr="00114817">
        <w:rPr>
          <w:noProof/>
        </w:rPr>
        <w:drawing>
          <wp:inline distT="0" distB="0" distL="0" distR="0" wp14:anchorId="157E3284" wp14:editId="79272037">
            <wp:extent cx="1253636" cy="828675"/>
            <wp:effectExtent l="0" t="0" r="3810" b="0"/>
            <wp:docPr id="6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E41B270B-C98B-4519-AA13-DB7DC2E318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4">
                      <a:extLst>
                        <a:ext uri="{FF2B5EF4-FFF2-40B4-BE49-F238E27FC236}">
                          <a16:creationId xmlns:a16="http://schemas.microsoft.com/office/drawing/2014/main" id="{E41B270B-C98B-4519-AA13-DB7DC2E318C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729" cy="83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1F67150" w14:textId="3050CDB7" w:rsidR="000F5E79" w:rsidRPr="007D58F5" w:rsidRDefault="000F5E79" w:rsidP="000F5E79">
      <w:pPr>
        <w:spacing w:before="100" w:beforeAutospacing="1" w:after="100" w:afterAutospacing="1" w:line="240" w:lineRule="auto"/>
        <w:jc w:val="center"/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</w:pPr>
      <w:r w:rsidRPr="007D58F5"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  <w:t>Projets Notre Ecole Faisons-</w:t>
      </w:r>
      <w:proofErr w:type="gramStart"/>
      <w:r w:rsidR="009D56E4"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  <w:t>l</w:t>
      </w:r>
      <w:r w:rsidRPr="007D58F5"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  <w:t>a Ensemble</w:t>
      </w:r>
      <w:proofErr w:type="gramEnd"/>
    </w:p>
    <w:p w14:paraId="1E0DD974" w14:textId="590AB43B" w:rsidR="007D58F5" w:rsidRDefault="009D67C0" w:rsidP="009D67C0">
      <w:pPr>
        <w:spacing w:before="100" w:beforeAutospacing="1" w:after="100" w:afterAutospacing="1" w:line="240" w:lineRule="auto"/>
        <w:jc w:val="center"/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</w:pPr>
      <w:r w:rsidRPr="009D67C0"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  <w:t xml:space="preserve">Descriptif demande </w:t>
      </w:r>
      <w:r w:rsidR="00F24898"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  <w:t>de PACTE</w:t>
      </w:r>
      <w:r w:rsidR="00FF38DF"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  <w:t xml:space="preserve"> </w:t>
      </w:r>
      <w:r w:rsidR="00CE71A1"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  <w:t>1er</w:t>
      </w:r>
      <w:r w:rsidR="00FF38DF"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  <w:t xml:space="preserve"> degré</w:t>
      </w:r>
    </w:p>
    <w:p w14:paraId="634E407D" w14:textId="77777777" w:rsidR="00196E3C" w:rsidRDefault="00196E3C" w:rsidP="00196E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</w:rPr>
        <w:t>D</w:t>
      </w:r>
      <w:r w:rsidRPr="009D67C0">
        <w:rPr>
          <w:rFonts w:ascii="Arial" w:hAnsi="Arial" w:cs="Arial"/>
          <w:sz w:val="20"/>
          <w:szCs w:val="20"/>
        </w:rPr>
        <w:t xml:space="preserve">ocument à transmettre à : </w:t>
      </w:r>
      <w:hyperlink r:id="rId10" w:history="1">
        <w:r w:rsidRPr="00FD4162">
          <w:rPr>
            <w:rStyle w:val="Lienhypertexte"/>
            <w:rFonts w:ascii="Arial" w:hAnsi="Arial" w:cs="Arial"/>
            <w:sz w:val="20"/>
            <w:szCs w:val="20"/>
          </w:rPr>
          <w:t>financement-cnr@ac-orleans-tours.fr</w:t>
        </w:r>
      </w:hyperlink>
      <w:r>
        <w:rPr>
          <w:rFonts w:ascii="Arial" w:hAnsi="Arial" w:cs="Arial"/>
          <w:sz w:val="20"/>
          <w:szCs w:val="20"/>
        </w:rPr>
        <w:t xml:space="preserve"> qui vous le retournera après validation par le secrétariat général.</w:t>
      </w:r>
    </w:p>
    <w:p w14:paraId="4C0CDA92" w14:textId="77777777" w:rsidR="00196E3C" w:rsidRDefault="00196E3C" w:rsidP="00196E3C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 document sera à déposer sur</w:t>
      </w:r>
      <w:r w:rsidRPr="009D67C0">
        <w:rPr>
          <w:rFonts w:ascii="Arial" w:hAnsi="Arial" w:cs="Arial"/>
          <w:sz w:val="20"/>
          <w:szCs w:val="20"/>
        </w:rPr>
        <w:t xml:space="preserve"> la plateforme CNRE-NEFLE</w:t>
      </w:r>
      <w:r>
        <w:rPr>
          <w:rFonts w:ascii="Arial" w:hAnsi="Arial" w:cs="Arial"/>
          <w:sz w:val="20"/>
          <w:szCs w:val="20"/>
        </w:rPr>
        <w:t>.</w:t>
      </w:r>
    </w:p>
    <w:p w14:paraId="69D5DD24" w14:textId="77777777" w:rsidR="0025141A" w:rsidRDefault="0025141A" w:rsidP="0025141A">
      <w:pPr>
        <w:pStyle w:val="Corpsdetexte"/>
        <w:spacing w:before="4"/>
        <w:ind w:left="0"/>
        <w:jc w:val="left"/>
        <w:rPr>
          <w:sz w:val="13"/>
        </w:rPr>
      </w:pPr>
    </w:p>
    <w:tbl>
      <w:tblPr>
        <w:tblStyle w:val="TableNormal"/>
        <w:tblW w:w="9632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7207"/>
      </w:tblGrid>
      <w:tr w:rsidR="00114817" w:rsidRPr="007735EA" w14:paraId="14807359" w14:textId="77777777" w:rsidTr="00DA29A7">
        <w:trPr>
          <w:trHeight w:val="65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040E" w14:textId="093FE781" w:rsidR="00114817" w:rsidRPr="007735EA" w:rsidRDefault="00114817" w:rsidP="00FF38DF">
            <w:pPr>
              <w:pStyle w:val="TableParagraph"/>
              <w:spacing w:before="57" w:line="278" w:lineRule="auto"/>
              <w:rPr>
                <w:b/>
                <w:sz w:val="20"/>
                <w:lang w:val="fr-FR"/>
              </w:rPr>
            </w:pPr>
            <w:r w:rsidRPr="007735EA">
              <w:rPr>
                <w:b/>
                <w:sz w:val="20"/>
                <w:lang w:val="fr-FR"/>
              </w:rPr>
              <w:t xml:space="preserve">Nom de </w:t>
            </w:r>
            <w:r w:rsidR="00417113">
              <w:rPr>
                <w:b/>
                <w:sz w:val="20"/>
                <w:lang w:val="fr-FR"/>
              </w:rPr>
              <w:t xml:space="preserve">l’école 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7072" w14:textId="77777777" w:rsidR="00114817" w:rsidRPr="007735EA" w:rsidRDefault="00114817" w:rsidP="00FF38DF">
            <w:pPr>
              <w:pStyle w:val="TableParagraph"/>
              <w:ind w:left="0"/>
              <w:rPr>
                <w:rFonts w:ascii="Times New Roman"/>
                <w:sz w:val="20"/>
                <w:lang w:val="fr-FR"/>
              </w:rPr>
            </w:pPr>
          </w:p>
        </w:tc>
      </w:tr>
      <w:tr w:rsidR="00114817" w:rsidRPr="007735EA" w14:paraId="7AFE890C" w14:textId="77777777" w:rsidTr="00DA29A7">
        <w:trPr>
          <w:trHeight w:val="383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DE13" w14:textId="77777777" w:rsidR="00114817" w:rsidRPr="007735EA" w:rsidRDefault="00114817" w:rsidP="00FF38DF">
            <w:pPr>
              <w:pStyle w:val="TableParagraph"/>
              <w:spacing w:before="57"/>
              <w:rPr>
                <w:b/>
                <w:sz w:val="20"/>
                <w:lang w:val="fr-FR"/>
              </w:rPr>
            </w:pPr>
            <w:r w:rsidRPr="007735EA">
              <w:rPr>
                <w:b/>
                <w:sz w:val="20"/>
                <w:lang w:val="fr-FR"/>
              </w:rPr>
              <w:t>Nom du projet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2FFC" w14:textId="77777777" w:rsidR="00114817" w:rsidRPr="007735EA" w:rsidRDefault="00114817" w:rsidP="00FF38DF">
            <w:pPr>
              <w:pStyle w:val="TableParagraph"/>
              <w:ind w:left="0"/>
              <w:rPr>
                <w:rFonts w:ascii="Times New Roman"/>
                <w:sz w:val="20"/>
                <w:lang w:val="fr-FR"/>
              </w:rPr>
            </w:pPr>
          </w:p>
        </w:tc>
      </w:tr>
      <w:tr w:rsidR="00114817" w:rsidRPr="007735EA" w14:paraId="5F86E1B0" w14:textId="77777777" w:rsidTr="00DA29A7">
        <w:trPr>
          <w:trHeight w:val="974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7B89" w14:textId="77777777" w:rsidR="00114817" w:rsidRPr="007735EA" w:rsidRDefault="00114817" w:rsidP="00FF38DF">
            <w:pPr>
              <w:pStyle w:val="TableParagraph"/>
              <w:spacing w:before="57"/>
              <w:rPr>
                <w:b/>
                <w:sz w:val="20"/>
                <w:lang w:val="fr-FR"/>
              </w:rPr>
            </w:pPr>
            <w:r w:rsidRPr="007735EA">
              <w:rPr>
                <w:b/>
                <w:sz w:val="20"/>
                <w:lang w:val="fr-FR"/>
              </w:rPr>
              <w:t>Porteur(s) de projet</w:t>
            </w:r>
          </w:p>
          <w:p w14:paraId="527BF915" w14:textId="77777777" w:rsidR="00114817" w:rsidRPr="007735EA" w:rsidRDefault="00114817" w:rsidP="00FF38DF">
            <w:pPr>
              <w:pStyle w:val="TableParagraph"/>
              <w:spacing w:before="99" w:line="276" w:lineRule="auto"/>
              <w:rPr>
                <w:sz w:val="20"/>
                <w:lang w:val="fr-FR"/>
              </w:rPr>
            </w:pPr>
            <w:r w:rsidRPr="007735EA">
              <w:rPr>
                <w:w w:val="95"/>
                <w:sz w:val="20"/>
                <w:lang w:val="fr-FR"/>
              </w:rPr>
              <w:t>(</w:t>
            </w:r>
            <w:proofErr w:type="gramStart"/>
            <w:r w:rsidRPr="007735EA">
              <w:rPr>
                <w:w w:val="95"/>
                <w:sz w:val="20"/>
                <w:lang w:val="fr-FR"/>
              </w:rPr>
              <w:t>personne</w:t>
            </w:r>
            <w:proofErr w:type="gramEnd"/>
            <w:r w:rsidRPr="007735EA">
              <w:rPr>
                <w:w w:val="95"/>
                <w:sz w:val="20"/>
                <w:lang w:val="fr-FR"/>
              </w:rPr>
              <w:t xml:space="preserve">(s) </w:t>
            </w:r>
            <w:r w:rsidRPr="007735EA">
              <w:rPr>
                <w:sz w:val="20"/>
                <w:lang w:val="fr-FR"/>
              </w:rPr>
              <w:t>physique(s))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6AF3" w14:textId="77777777" w:rsidR="00114817" w:rsidRPr="007735EA" w:rsidRDefault="00114817" w:rsidP="00FF38DF">
            <w:pPr>
              <w:pStyle w:val="TableParagraph"/>
              <w:ind w:left="0"/>
              <w:rPr>
                <w:rFonts w:ascii="Times New Roman"/>
                <w:sz w:val="20"/>
                <w:lang w:val="fr-FR"/>
              </w:rPr>
            </w:pPr>
          </w:p>
        </w:tc>
      </w:tr>
      <w:tr w:rsidR="00114817" w:rsidRPr="007735EA" w14:paraId="5D4A3EB1" w14:textId="77777777" w:rsidTr="00DA29A7">
        <w:trPr>
          <w:trHeight w:val="65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0F0D" w14:textId="77777777" w:rsidR="00114817" w:rsidRPr="007735EA" w:rsidRDefault="00114817" w:rsidP="00FF38DF">
            <w:pPr>
              <w:pStyle w:val="TableParagraph"/>
              <w:spacing w:before="57" w:line="278" w:lineRule="auto"/>
              <w:ind w:right="600"/>
              <w:rPr>
                <w:sz w:val="20"/>
                <w:lang w:val="fr-FR"/>
              </w:rPr>
            </w:pPr>
            <w:r w:rsidRPr="007735EA">
              <w:rPr>
                <w:b/>
                <w:sz w:val="20"/>
                <w:lang w:val="fr-FR"/>
              </w:rPr>
              <w:t xml:space="preserve">Adresse mail </w:t>
            </w:r>
            <w:r w:rsidRPr="007735EA">
              <w:rPr>
                <w:sz w:val="20"/>
                <w:lang w:val="fr-FR"/>
              </w:rPr>
              <w:t>du porteur de projet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5810" w14:textId="77777777" w:rsidR="00114817" w:rsidRPr="007735EA" w:rsidRDefault="00114817" w:rsidP="00FF38DF">
            <w:pPr>
              <w:pStyle w:val="TableParagraph"/>
              <w:ind w:left="0"/>
              <w:rPr>
                <w:rFonts w:ascii="Times New Roman"/>
                <w:sz w:val="20"/>
                <w:lang w:val="fr-FR"/>
              </w:rPr>
            </w:pPr>
          </w:p>
        </w:tc>
      </w:tr>
      <w:tr w:rsidR="00114817" w:rsidRPr="007735EA" w14:paraId="05BF03BA" w14:textId="77777777" w:rsidTr="00DA29A7">
        <w:trPr>
          <w:trHeight w:val="647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0730" w14:textId="77777777" w:rsidR="00114817" w:rsidRPr="007735EA" w:rsidRDefault="00114817" w:rsidP="00FF38DF">
            <w:pPr>
              <w:pStyle w:val="TableParagraph"/>
              <w:spacing w:before="57"/>
              <w:rPr>
                <w:b/>
                <w:sz w:val="20"/>
                <w:lang w:val="fr-FR"/>
              </w:rPr>
            </w:pPr>
            <w:r w:rsidRPr="007735EA">
              <w:rPr>
                <w:b/>
                <w:sz w:val="20"/>
                <w:lang w:val="fr-FR"/>
              </w:rPr>
              <w:t>Contact téléphonique</w:t>
            </w:r>
          </w:p>
          <w:p w14:paraId="26A46BB8" w14:textId="77777777" w:rsidR="00114817" w:rsidRPr="007735EA" w:rsidRDefault="00114817" w:rsidP="00FF38DF">
            <w:pPr>
              <w:pStyle w:val="TableParagraph"/>
              <w:spacing w:before="36"/>
              <w:rPr>
                <w:sz w:val="20"/>
                <w:lang w:val="fr-FR"/>
              </w:rPr>
            </w:pPr>
            <w:proofErr w:type="gramStart"/>
            <w:r w:rsidRPr="007735EA">
              <w:rPr>
                <w:sz w:val="20"/>
                <w:lang w:val="fr-FR"/>
              </w:rPr>
              <w:t>porteur</w:t>
            </w:r>
            <w:proofErr w:type="gramEnd"/>
            <w:r w:rsidRPr="007735EA">
              <w:rPr>
                <w:sz w:val="20"/>
                <w:lang w:val="fr-FR"/>
              </w:rPr>
              <w:t xml:space="preserve"> de projet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3CED" w14:textId="77777777" w:rsidR="00114817" w:rsidRPr="007735EA" w:rsidRDefault="00114817" w:rsidP="00FF38DF">
            <w:pPr>
              <w:pStyle w:val="TableParagraph"/>
              <w:ind w:left="0"/>
              <w:rPr>
                <w:rFonts w:ascii="Times New Roman"/>
                <w:sz w:val="20"/>
                <w:lang w:val="fr-FR"/>
              </w:rPr>
            </w:pPr>
          </w:p>
        </w:tc>
      </w:tr>
    </w:tbl>
    <w:p w14:paraId="3268822D" w14:textId="6E56D82E" w:rsidR="00114817" w:rsidRPr="007735EA" w:rsidRDefault="00114817" w:rsidP="00114817">
      <w:pPr>
        <w:pStyle w:val="Corpsdetexte"/>
        <w:spacing w:before="4"/>
        <w:ind w:left="0"/>
        <w:jc w:val="left"/>
        <w:rPr>
          <w:sz w:val="13"/>
        </w:rPr>
      </w:pPr>
    </w:p>
    <w:p w14:paraId="3077FFD4" w14:textId="77777777" w:rsidR="00114817" w:rsidRPr="007735EA" w:rsidRDefault="00114817" w:rsidP="00114817">
      <w:pPr>
        <w:pStyle w:val="Corpsdetexte"/>
        <w:spacing w:before="4"/>
        <w:ind w:left="0"/>
        <w:jc w:val="left"/>
        <w:rPr>
          <w:sz w:val="13"/>
        </w:rPr>
      </w:pPr>
    </w:p>
    <w:tbl>
      <w:tblPr>
        <w:tblStyle w:val="TableNormal"/>
        <w:tblW w:w="972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8147"/>
      </w:tblGrid>
      <w:tr w:rsidR="00114817" w:rsidRPr="007735EA" w14:paraId="4788BDE8" w14:textId="77777777" w:rsidTr="00196E3C">
        <w:trPr>
          <w:trHeight w:val="1188"/>
        </w:trPr>
        <w:tc>
          <w:tcPr>
            <w:tcW w:w="1574" w:type="dxa"/>
          </w:tcPr>
          <w:p w14:paraId="0A74C5E1" w14:textId="47294EC8" w:rsidR="00114817" w:rsidRPr="007735EA" w:rsidRDefault="000A7C7D" w:rsidP="007735EA">
            <w:pPr>
              <w:pStyle w:val="TableParagraph"/>
              <w:spacing w:before="59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 xml:space="preserve">Demande </w:t>
            </w:r>
          </w:p>
        </w:tc>
        <w:tc>
          <w:tcPr>
            <w:tcW w:w="8147" w:type="dxa"/>
          </w:tcPr>
          <w:p w14:paraId="54E13F57" w14:textId="5B6888E6" w:rsidR="009D67C0" w:rsidRPr="009D67C0" w:rsidRDefault="009D67C0" w:rsidP="009D67C0">
            <w:pPr>
              <w:pStyle w:val="TableParagraph"/>
              <w:ind w:left="0"/>
              <w:rPr>
                <w:b/>
                <w:sz w:val="20"/>
                <w:lang w:val="fr-FR"/>
              </w:rPr>
            </w:pPr>
            <w:r w:rsidRPr="009D67C0">
              <w:rPr>
                <w:b/>
                <w:sz w:val="20"/>
                <w:lang w:val="fr-FR"/>
              </w:rPr>
              <w:t>Nombre de bénéficiaires :</w:t>
            </w:r>
          </w:p>
          <w:p w14:paraId="5458C528" w14:textId="6C908085" w:rsidR="009D67C0" w:rsidRDefault="009D67C0" w:rsidP="009D67C0">
            <w:pPr>
              <w:pStyle w:val="TableParagraph"/>
              <w:ind w:left="0"/>
              <w:rPr>
                <w:sz w:val="20"/>
                <w:lang w:val="fr-FR"/>
              </w:rPr>
            </w:pPr>
          </w:p>
          <w:p w14:paraId="3DC2A782" w14:textId="77777777" w:rsidR="009D67C0" w:rsidRPr="009D67C0" w:rsidRDefault="009D67C0" w:rsidP="009D67C0">
            <w:pPr>
              <w:pStyle w:val="TableParagraph"/>
              <w:ind w:left="0"/>
              <w:rPr>
                <w:b/>
                <w:sz w:val="20"/>
                <w:lang w:val="fr-FR"/>
              </w:rPr>
            </w:pPr>
          </w:p>
          <w:p w14:paraId="00A1D4AC" w14:textId="41777137" w:rsidR="009D67C0" w:rsidRDefault="009D67C0" w:rsidP="009D67C0">
            <w:pPr>
              <w:pStyle w:val="TableParagraph"/>
              <w:ind w:left="0"/>
              <w:rPr>
                <w:b/>
                <w:sz w:val="20"/>
                <w:lang w:val="fr-FR"/>
              </w:rPr>
            </w:pPr>
            <w:r w:rsidRPr="009D67C0">
              <w:rPr>
                <w:b/>
                <w:sz w:val="20"/>
                <w:lang w:val="fr-FR"/>
              </w:rPr>
              <w:t xml:space="preserve">Nombre de </w:t>
            </w:r>
            <w:r w:rsidR="000A7C7D">
              <w:rPr>
                <w:b/>
                <w:sz w:val="20"/>
                <w:lang w:val="fr-FR"/>
              </w:rPr>
              <w:t>parts demandées</w:t>
            </w:r>
            <w:r w:rsidRPr="009D67C0">
              <w:rPr>
                <w:b/>
                <w:sz w:val="20"/>
                <w:lang w:val="fr-FR"/>
              </w:rPr>
              <w:t xml:space="preserve"> : </w:t>
            </w:r>
          </w:p>
          <w:p w14:paraId="1E3F2858" w14:textId="77777777" w:rsidR="00196E3C" w:rsidRDefault="00196E3C" w:rsidP="009D67C0">
            <w:pPr>
              <w:pStyle w:val="TableParagraph"/>
              <w:ind w:left="0"/>
              <w:rPr>
                <w:b/>
                <w:sz w:val="20"/>
                <w:lang w:val="fr-FR"/>
              </w:rPr>
            </w:pPr>
          </w:p>
          <w:p w14:paraId="06F1A440" w14:textId="7F36E338" w:rsidR="00196E3C" w:rsidRDefault="00196E3C" w:rsidP="009D67C0">
            <w:pPr>
              <w:pStyle w:val="TableParagraph"/>
              <w:ind w:left="0"/>
              <w:rPr>
                <w:b/>
                <w:sz w:val="20"/>
                <w:lang w:val="fr-FR"/>
              </w:rPr>
            </w:pPr>
          </w:p>
          <w:p w14:paraId="619F9080" w14:textId="77FB77E1" w:rsidR="00196E3C" w:rsidRDefault="00196E3C" w:rsidP="00196E3C">
            <w:pPr>
              <w:pStyle w:val="TableParagraph"/>
              <w:ind w:left="0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 xml:space="preserve">Description synthétique des missions exercées : </w:t>
            </w:r>
          </w:p>
          <w:p w14:paraId="0532F09F" w14:textId="77777777" w:rsidR="00196E3C" w:rsidRDefault="00196E3C" w:rsidP="00196E3C">
            <w:pPr>
              <w:pStyle w:val="TableParagraph"/>
              <w:ind w:left="0"/>
              <w:rPr>
                <w:b/>
                <w:sz w:val="20"/>
                <w:lang w:val="fr-FR"/>
              </w:rPr>
            </w:pPr>
          </w:p>
          <w:p w14:paraId="77B7CF7B" w14:textId="77777777" w:rsidR="00196E3C" w:rsidRPr="009D67C0" w:rsidRDefault="00196E3C" w:rsidP="009D67C0">
            <w:pPr>
              <w:pStyle w:val="TableParagraph"/>
              <w:ind w:left="0"/>
              <w:rPr>
                <w:b/>
                <w:sz w:val="20"/>
                <w:lang w:val="fr-FR"/>
              </w:rPr>
            </w:pPr>
          </w:p>
          <w:p w14:paraId="3CD80D73" w14:textId="0B380EF0" w:rsidR="009D67C0" w:rsidRPr="009D67C0" w:rsidRDefault="009D67C0" w:rsidP="009D67C0">
            <w:pPr>
              <w:pStyle w:val="TableParagraph"/>
              <w:ind w:left="0"/>
              <w:rPr>
                <w:sz w:val="20"/>
                <w:lang w:val="fr-FR"/>
              </w:rPr>
            </w:pPr>
          </w:p>
        </w:tc>
      </w:tr>
      <w:tr w:rsidR="009D67C0" w:rsidRPr="007735EA" w14:paraId="4AB80475" w14:textId="77777777" w:rsidTr="00196E3C">
        <w:trPr>
          <w:trHeight w:val="2054"/>
        </w:trPr>
        <w:tc>
          <w:tcPr>
            <w:tcW w:w="1574" w:type="dxa"/>
          </w:tcPr>
          <w:p w14:paraId="2E7EBD6A" w14:textId="7CD204DD" w:rsidR="009D67C0" w:rsidRPr="00CC346C" w:rsidRDefault="000A7C7D" w:rsidP="007735EA">
            <w:pPr>
              <w:pStyle w:val="TableParagraph"/>
              <w:spacing w:before="59"/>
              <w:rPr>
                <w:b/>
                <w:sz w:val="20"/>
                <w:highlight w:val="yellow"/>
              </w:rPr>
            </w:pPr>
            <w:proofErr w:type="spellStart"/>
            <w:r>
              <w:rPr>
                <w:b/>
                <w:sz w:val="20"/>
              </w:rPr>
              <w:t>Financement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147" w:type="dxa"/>
          </w:tcPr>
          <w:p w14:paraId="4F354C2C" w14:textId="6565AAD9" w:rsidR="009D67C0" w:rsidRPr="008D78A6" w:rsidRDefault="006F5071" w:rsidP="00FF38DF">
            <w:pPr>
              <w:pStyle w:val="TableParagraph"/>
              <w:ind w:left="0"/>
              <w:rPr>
                <w:sz w:val="20"/>
                <w:highlight w:val="yellow"/>
              </w:rPr>
            </w:pPr>
            <w:r w:rsidRPr="00FF38DF">
              <w:rPr>
                <w:noProof/>
                <w:sz w:val="20"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8A09FC7" wp14:editId="33D9E35C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441325</wp:posOffset>
                      </wp:positionV>
                      <wp:extent cx="4810760" cy="285750"/>
                      <wp:effectExtent l="0" t="0" r="8890" b="0"/>
                      <wp:wrapSquare wrapText="bothSides"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076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344A46" w14:textId="59381E1E" w:rsidR="006F5071" w:rsidRPr="006F5071" w:rsidRDefault="00CE5F9A" w:rsidP="00FF38DF">
                                  <w:r w:rsidRPr="006F5071">
                                    <w:t xml:space="preserve">Financement mixte : </w:t>
                                  </w:r>
                                  <w:r w:rsidR="00196E3C">
                                    <w:t xml:space="preserve">Nb </w:t>
                                  </w:r>
                                  <w:r w:rsidRPr="006F5071">
                                    <w:t>Part mobilisable :</w:t>
                                  </w:r>
                                  <w:r w:rsidR="006F5071" w:rsidRPr="006F5071">
                                    <w:t xml:space="preserve">   </w:t>
                                  </w:r>
                                  <w:r w:rsidRPr="006F5071">
                                    <w:t xml:space="preserve"> </w:t>
                                  </w:r>
                                  <w:r w:rsidR="006F5071" w:rsidRPr="006F5071">
                                    <w:t xml:space="preserve">  </w:t>
                                  </w:r>
                                  <w:r w:rsidR="006F5071">
                                    <w:t xml:space="preserve">  </w:t>
                                  </w:r>
                                  <w:r w:rsidRPr="006F5071">
                                    <w:t>D</w:t>
                                  </w:r>
                                  <w:r w:rsidR="001D5D13">
                                    <w:t>otation</w:t>
                                  </w:r>
                                  <w:r w:rsidR="006F5071" w:rsidRPr="006F5071">
                                    <w:t xml:space="preserve"> complémentaire :  </w:t>
                                  </w:r>
                                </w:p>
                                <w:p w14:paraId="7E64AD1C" w14:textId="77777777" w:rsidR="006F5071" w:rsidRPr="006F5071" w:rsidRDefault="006F5071" w:rsidP="00FF38DF"/>
                                <w:p w14:paraId="4459CB9F" w14:textId="7751FC16" w:rsidR="00CE5F9A" w:rsidRPr="006F5071" w:rsidRDefault="006F5071" w:rsidP="00FF38DF">
                                  <w:r w:rsidRPr="006F5071">
                                    <w:t>.</w:t>
                                  </w:r>
                                  <w:r w:rsidR="00CE5F9A" w:rsidRPr="006F5071">
                                    <w:t xml:space="preserve"> 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A09F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7.85pt;margin-top:34.75pt;width:378.8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AWJAIAACAEAAAOAAAAZHJzL2Uyb0RvYy54bWysU02P2yAQvVfqf0DcGztWsslacVbbbFNV&#10;2n5I2156I4BjVGAokNjbX78Dzmaj7a2qD4jxDI83bx6rm8FocpQ+KLANnU5KSqTlIJTdN/TH9+27&#10;JSUhMiuYBisb+igDvVm/fbPqXS0r6EAL6QmC2FD3rqFdjK4uisA7aViYgJMWky14wyKGfl8Iz3pE&#10;N7qoyvKq6MEL54HLEPDv3Zik64zftpLHr20bZCS6ocgt5tXndZfWYr1i9d4z1yl+osH+gYVhyuKl&#10;Z6g7Fhk5ePUXlFHcQ4A2TjiYAtpWcZl7wG6m5atuHjrmZO4FxQnuLFP4f7D8y/GbJ0o0tKLEMoMj&#10;+omDIkKSKIcoSZUk6l2osfLBYW0c3sOAo87tBncP/FcgFjYds3t56z30nWQCKU7TyeLi6IgTEsiu&#10;/wwC72KHCBloaL1J+qEiBNFxVI/n8SAPwvHnbDktF1eY4pirlvPFPM+vYPXzaedD/CjBkLRpqMfx&#10;Z3R2vA8xsWH1c0m6LIBWYqu0zoHf7zbakyNDq2zzlxt4VaYt6Rt6Pa/mGdlCOp9dZFREK2tlGros&#10;0zeaK6nxwYpcEpnS4x6ZaHuSJykyahOH3YCFSbMdiEcUysNoWXxiuOnA/6GkR7s2NPw+MC8p0Z8s&#10;in09nc2Sv3Mwmy8qDPxlZneZYZYjVEMjJeN2E/ObSDpYuMWhtCrr9cLkxBVtmGU8PZnk88s4V708&#10;7PUTAAAA//8DAFBLAwQUAAYACAAAACEAYXSz494AAAAJAQAADwAAAGRycy9kb3ducmV2LnhtbEyP&#10;0U6DQBBF3038h82Y+GLsUikgyNKoicbX1n7AwG6ByM4Sdlvo3zs+2cfJPbn3TLld7CDOZvK9IwXr&#10;VQTCUON0T62Cw/fH4zMIH5A0Do6MgovxsK1ub0ostJtpZ8770AouIV+ggi6EsZDSN52x6FduNMTZ&#10;0U0WA59TK/WEM5fbQT5FUSot9sQLHY7mvTPNz/5kFRy/5ockn+vPcMh2m/QN+6x2F6Xu75bXFxDB&#10;LOEfhj99VoeKnWp3Iu3FoCBOMiYVpHkCgvMsj2MQNYPrTQKyKuX1B9UvAAAA//8DAFBLAQItABQA&#10;BgAIAAAAIQC2gziS/gAAAOEBAAATAAAAAAAAAAAAAAAAAAAAAABbQ29udGVudF9UeXBlc10ueG1s&#10;UEsBAi0AFAAGAAgAAAAhADj9If/WAAAAlAEAAAsAAAAAAAAAAAAAAAAALwEAAF9yZWxzLy5yZWxz&#10;UEsBAi0AFAAGAAgAAAAhAI9aIBYkAgAAIAQAAA4AAAAAAAAAAAAAAAAALgIAAGRycy9lMm9Eb2Mu&#10;eG1sUEsBAi0AFAAGAAgAAAAhAGF0s+PeAAAACQEAAA8AAAAAAAAAAAAAAAAAfgQAAGRycy9kb3du&#10;cmV2LnhtbFBLBQYAAAAABAAEAPMAAACJBQAAAAA=&#10;" stroked="f">
                      <v:textbox>
                        <w:txbxContent>
                          <w:p w14:paraId="5F344A46" w14:textId="59381E1E" w:rsidR="006F5071" w:rsidRPr="006F5071" w:rsidRDefault="00CE5F9A" w:rsidP="00FF38DF">
                            <w:r w:rsidRPr="006F5071">
                              <w:t xml:space="preserve">Financement mixte : </w:t>
                            </w:r>
                            <w:r w:rsidR="00196E3C">
                              <w:t xml:space="preserve">Nb </w:t>
                            </w:r>
                            <w:r w:rsidRPr="006F5071">
                              <w:t>Part mobilisable :</w:t>
                            </w:r>
                            <w:r w:rsidR="006F5071" w:rsidRPr="006F5071">
                              <w:t xml:space="preserve">   </w:t>
                            </w:r>
                            <w:r w:rsidRPr="006F5071">
                              <w:t xml:space="preserve"> </w:t>
                            </w:r>
                            <w:r w:rsidR="006F5071" w:rsidRPr="006F5071">
                              <w:t xml:space="preserve">  </w:t>
                            </w:r>
                            <w:r w:rsidR="006F5071">
                              <w:t xml:space="preserve">  </w:t>
                            </w:r>
                            <w:r w:rsidRPr="006F5071">
                              <w:t>D</w:t>
                            </w:r>
                            <w:r w:rsidR="001D5D13">
                              <w:t>otation</w:t>
                            </w:r>
                            <w:r w:rsidR="006F5071" w:rsidRPr="006F5071">
                              <w:t xml:space="preserve"> complémentaire :  </w:t>
                            </w:r>
                          </w:p>
                          <w:p w14:paraId="7E64AD1C" w14:textId="77777777" w:rsidR="006F5071" w:rsidRPr="006F5071" w:rsidRDefault="006F5071" w:rsidP="00FF38DF"/>
                          <w:p w14:paraId="4459CB9F" w14:textId="7751FC16" w:rsidR="00CE5F9A" w:rsidRPr="006F5071" w:rsidRDefault="006F5071" w:rsidP="00FF38DF">
                            <w:r w:rsidRPr="006F5071">
                              <w:t>.</w:t>
                            </w:r>
                            <w:r w:rsidR="00CE5F9A" w:rsidRPr="006F5071">
                              <w:t xml:space="preserve"> ……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F38DF">
              <w:rPr>
                <w:noProof/>
                <w:sz w:val="20"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A45C1D0" wp14:editId="52A6AB23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63500</wp:posOffset>
                      </wp:positionV>
                      <wp:extent cx="3200400" cy="285750"/>
                      <wp:effectExtent l="0" t="0" r="0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81337F" w14:textId="39DD1612" w:rsidR="00CE5F9A" w:rsidRDefault="00CE5F9A">
                                  <w:r>
                                    <w:t xml:space="preserve">Mobilisable sur la dotation </w:t>
                                  </w:r>
                                  <w:r w:rsidR="00196E3C">
                                    <w:t>de l’école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5C1D0" id="_x0000_s1027" type="#_x0000_t202" style="position:absolute;margin-left:19.15pt;margin-top:5pt;width:252pt;height: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kFNJwIAACkEAAAOAAAAZHJzL2Uyb0RvYy54bWysU02P2yAQvVfqf0DcGztu0mStOKtttqkq&#10;bT+kbS+9EcAxKjAUSOzdX98BZ7PR9lbVB8R4hsfMe4/V9WA0OUofFNiGTiclJdJyEMruG/rj+/bN&#10;kpIQmRVMg5UNfZCBXq9fv1r1rpYVdKCF9ARBbKh719AuRlcXReCdNCxMwEmLyRa8YRFDvy+EZz2i&#10;G11UZfmu6MEL54HLEPDv7Zik64zftpLHr20bZCS6odhbzKvP6y6txXrF6r1nrlP81Ab7hy4MUxYv&#10;PUPdssjIwau/oIziHgK0ccLBFNC2iss8A04zLV9Mc98xJ/MsSE5wZ5rC/4PlX47fPFGiodV0QYll&#10;BkX6iVIRIUmUQ5SkSiT1LtRYe++wOg7vYUCx88DB3QH/FYiFTcfsXt54D30nmcAmp+lkcXF0xAkJ&#10;ZNd/BoF3sUOEDDS03iQGkROC6CjWw1kg7INw/PkWJZ+VmOKYq5bzxTwrWLD66bTzIX6UYEjaNNSj&#10;ATI6O96FmLph9VNJuiyAVmKrtM6B3+822pMjQ7Ns85cHeFGmLekbejWv5hnZQjqffWRURDNrZRq6&#10;LNM32iux8cGKXBKZ0uMeO9H2RE9iZOQmDrshy5G5S9TtQDwgXx5G7+Jbw00H/pGSHn3b0PD7wLyk&#10;RH+yyPnVdDZLRs/BbL6oMPCXmd1lhlmOUA2NlIzbTcyPI9Fh4Qa1aVWm7bmTU8vox8zm6e0kw1/G&#10;uer5ha//AAAA//8DAFBLAwQUAAYACAAAACEAPbi4mdsAAAAIAQAADwAAAGRycy9kb3ducmV2Lnht&#10;bExPy07DMBC8I/EP1iJxQdShbdoS4lSABOLa0g/YxNskIl5Hsdukf89yoredh2Zn8u3kOnWmIbSe&#10;DTzNElDElbct1wYO3x+PG1AhIlvsPJOBCwXYFrc3OWbWj7yj8z7WSkI4ZGigibHPtA5VQw7DzPfE&#10;oh394DAKHGptBxwl3HV6niQr7bBl+dBgT+8NVT/7kzNw/Bof0uex/IyH9W65esN2XfqLMfd30+sL&#10;qEhT/DfDX32pDoV0Kv2JbVCdgcVmIU7hE5kkerqcC1HKkSagi1xfDyh+AQAA//8DAFBLAQItABQA&#10;BgAIAAAAIQC2gziS/gAAAOEBAAATAAAAAAAAAAAAAAAAAAAAAABbQ29udGVudF9UeXBlc10ueG1s&#10;UEsBAi0AFAAGAAgAAAAhADj9If/WAAAAlAEAAAsAAAAAAAAAAAAAAAAALwEAAF9yZWxzLy5yZWxz&#10;UEsBAi0AFAAGAAgAAAAhAFneQU0nAgAAKQQAAA4AAAAAAAAAAAAAAAAALgIAAGRycy9lMm9Eb2Mu&#10;eG1sUEsBAi0AFAAGAAgAAAAhAD24uJnbAAAACAEAAA8AAAAAAAAAAAAAAAAAgQQAAGRycy9kb3du&#10;cmV2LnhtbFBLBQYAAAAABAAEAPMAAACJBQAAAAA=&#10;" stroked="f">
                      <v:textbox>
                        <w:txbxContent>
                          <w:p w14:paraId="4581337F" w14:textId="39DD1612" w:rsidR="00CE5F9A" w:rsidRDefault="00CE5F9A">
                            <w:r>
                              <w:t xml:space="preserve">Mobilisable sur la dotation </w:t>
                            </w:r>
                            <w:r w:rsidR="00196E3C">
                              <w:t>de l’école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38DF">
              <w:rPr>
                <w:noProof/>
                <w:sz w:val="20"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496AC742" wp14:editId="754C0422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859790</wp:posOffset>
                      </wp:positionV>
                      <wp:extent cx="3200400" cy="285750"/>
                      <wp:effectExtent l="0" t="0" r="0" b="0"/>
                      <wp:wrapSquare wrapText="bothSides"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50F330" w14:textId="4883B410" w:rsidR="00CE5F9A" w:rsidRDefault="00CE5F9A" w:rsidP="00FF38DF">
                                  <w:r>
                                    <w:t>Dotation complémentaire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AC742" id="_x0000_s1028" type="#_x0000_t202" style="position:absolute;margin-left:19.5pt;margin-top:67.7pt;width:252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eBJQIAACcEAAAOAAAAZHJzL2Uyb0RvYy54bWysU02P2yAQvVfqf0DcGztu0s1acVbbbFNV&#10;2n5I2156w4BjVGAokNi7v74DzqZRe6vqA2I8w+PNe8P6ZjSaHKUPCmxD57OSEmk5CGX3Df32dfdq&#10;RUmIzAqmwcqGPspAbzYvX6wHV8sKetBCeoIgNtSDa2gfo6uLIvBeGhZm4KTFZAfesIih3xfCswHR&#10;jS6qsnxTDOCF88BlCPj3bkrSTcbvOsnj564LMhLdUOQW8+rz2qa12KxZvffM9YqfaLB/YGGYsnjp&#10;GeqORUYOXv0FZRT3EKCLMw6mgK5TXOYesJt5+Uc3Dz1zMveC4gR3lin8P1j+6fjFEyXQO0osM2jR&#10;dzSKCEmiHKMkVZJocKHGygeHtXF8C2MqT+0Gdw/8RyAWtj2ze3nrPQy9ZAIpztPJ4uLohBMSSDt8&#10;BIF3sUOEDDR23iRAVIQgOlr1eLYHeRCOP1+j4YsSUxxz1Wp5tcz+Fax+Pu18iO8lGJI2DfVof0Zn&#10;x/sQExtWP5dk9qCV2Cmtc+D37VZ7cmQ4Krv85QawycsybcnQ0OtltczIFtL5PEVGRRxlrUxDV2X6&#10;puFKaryzIpdEpvS0RybanuRJikzaxLEdsxln1VsQj6iXh2ly8aXhpgf/RMmAU9vQ8PPAvKREf7Co&#10;+fV8sUhjnoPF8qrCwF9m2ssMsxyhGhopmbbbmJ9GksPCLXrTqSxbMnFicqKM05jVPL2cNO6Xca76&#10;/b43vwAAAP//AwBQSwMEFAAGAAgAAAAhAFkGn3/eAAAACgEAAA8AAABkcnMvZG93bnJldi54bWxM&#10;j91Og0AQhe9NfIfNmHhj7KJAf5ClURONt619gAGmQGRnCbst9O0dr+zlnDk55zv5dra9OtPoO8cG&#10;nhYRKOLK1R03Bg7fH49rUD4g19g7JgMX8rAtbm9yzGo38Y7O+9AoCWGfoYE2hCHT2lctWfQLNxDL&#10;7+hGi0HOsdH1iJOE214/R9FSW+xYGloc6L2l6md/sgaOX9NDupnKz3BY7ZLlG3ar0l2Mub+bX19A&#10;BZrDvxn+8AUdCmEq3Ylrr3oD8UamBNHjNAElhjSJRSlFWUcJ6CLX1xOKXwAAAP//AwBQSwECLQAU&#10;AAYACAAAACEAtoM4kv4AAADhAQAAEwAAAAAAAAAAAAAAAAAAAAAAW0NvbnRlbnRfVHlwZXNdLnht&#10;bFBLAQItABQABgAIAAAAIQA4/SH/1gAAAJQBAAALAAAAAAAAAAAAAAAAAC8BAABfcmVscy8ucmVs&#10;c1BLAQItABQABgAIAAAAIQCkpveBJQIAACcEAAAOAAAAAAAAAAAAAAAAAC4CAABkcnMvZTJvRG9j&#10;LnhtbFBLAQItABQABgAIAAAAIQBZBp9/3gAAAAoBAAAPAAAAAAAAAAAAAAAAAH8EAABkcnMvZG93&#10;bnJldi54bWxQSwUGAAAAAAQABADzAAAAigUAAAAA&#10;" stroked="f">
                      <v:textbox>
                        <w:txbxContent>
                          <w:p w14:paraId="2050F330" w14:textId="4883B410" w:rsidR="00CE5F9A" w:rsidRDefault="00CE5F9A" w:rsidP="00FF38DF">
                            <w:r>
                              <w:t>Dotation complémentaire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96E3C">
              <w:rPr>
                <w:noProof/>
                <w:sz w:val="20"/>
              </w:rPr>
              <w:pict w14:anchorId="099C0C6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margin-left:10.05pt;margin-top:69.75pt;width:12pt;height:18pt;z-index:251665408;mso-position-horizontal-relative:text;mso-position-vertical-relative:text" o:preferrelative="t" filled="f" stroked="f">
                  <v:imagedata r:id="rId11" o:title=""/>
                  <o:lock v:ext="edit" aspectratio="t"/>
                </v:shape>
                <w:control r:id="rId12" w:name="CheckBox111" w:shapeid="_x0000_s1028"/>
              </w:pict>
            </w:r>
            <w:r w:rsidR="00196E3C">
              <w:rPr>
                <w:b/>
                <w:noProof/>
                <w:sz w:val="20"/>
              </w:rPr>
              <w:pict w14:anchorId="099C0C60">
                <v:shape id="_x0000_s1026" type="#_x0000_t201" style="position:absolute;margin-left:9.3pt;margin-top:7.5pt;width:14.25pt;height:18pt;z-index:251659264;mso-position-horizontal-relative:text;mso-position-vertical-relative:text" o:preferrelative="t" filled="f" stroked="f">
                  <v:imagedata r:id="rId13" o:title=""/>
                  <o:lock v:ext="edit" aspectratio="t"/>
                </v:shape>
                <w:control r:id="rId14" w:name="CheckBox1" w:shapeid="_x0000_s1026"/>
              </w:pict>
            </w:r>
            <w:r w:rsidR="00196E3C">
              <w:rPr>
                <w:b/>
                <w:noProof/>
                <w:sz w:val="20"/>
              </w:rPr>
              <w:pict w14:anchorId="099C0C60">
                <v:shape id="_x0000_s1027" type="#_x0000_t201" style="position:absolute;margin-left:10.05pt;margin-top:36.75pt;width:12pt;height:18pt;z-index:251660288;mso-position-horizontal-relative:text;mso-position-vertical-relative:text" o:preferrelative="t" filled="f" stroked="f">
                  <v:imagedata r:id="rId11" o:title=""/>
                  <o:lock v:ext="edit" aspectratio="t"/>
                </v:shape>
                <w:control r:id="rId15" w:name="CheckBox11" w:shapeid="_x0000_s1027"/>
              </w:pict>
            </w:r>
            <w:r w:rsidR="00FF38DF">
              <w:rPr>
                <w:sz w:val="20"/>
                <w:highlight w:val="yellow"/>
              </w:rPr>
              <w:t xml:space="preserve"> </w:t>
            </w:r>
          </w:p>
        </w:tc>
      </w:tr>
      <w:tr w:rsidR="00EE437D" w:rsidRPr="007735EA" w14:paraId="0361001B" w14:textId="77777777" w:rsidTr="00196E3C">
        <w:trPr>
          <w:trHeight w:val="625"/>
        </w:trPr>
        <w:tc>
          <w:tcPr>
            <w:tcW w:w="1574" w:type="dxa"/>
          </w:tcPr>
          <w:p w14:paraId="535C0AA8" w14:textId="77777777" w:rsidR="00196E3C" w:rsidRPr="00EE437D" w:rsidRDefault="00196E3C" w:rsidP="00196E3C">
            <w:pPr>
              <w:pStyle w:val="TableParagraph"/>
              <w:spacing w:before="57" w:line="278" w:lineRule="auto"/>
              <w:ind w:right="156"/>
              <w:rPr>
                <w:b/>
                <w:sz w:val="20"/>
              </w:rPr>
            </w:pPr>
            <w:r w:rsidRPr="00EE437D">
              <w:rPr>
                <w:b/>
                <w:sz w:val="20"/>
              </w:rPr>
              <w:t xml:space="preserve">Avis </w:t>
            </w:r>
            <w:r>
              <w:rPr>
                <w:b/>
                <w:sz w:val="20"/>
              </w:rPr>
              <w:t xml:space="preserve">du secretariat </w:t>
            </w:r>
            <w:proofErr w:type="spellStart"/>
            <w:r>
              <w:rPr>
                <w:b/>
                <w:sz w:val="20"/>
              </w:rPr>
              <w:t>général</w:t>
            </w:r>
            <w:proofErr w:type="spellEnd"/>
          </w:p>
          <w:p w14:paraId="76E477C2" w14:textId="1AA2D795" w:rsidR="00C35E74" w:rsidRPr="00EE437D" w:rsidRDefault="00C35E74" w:rsidP="00FF38DF">
            <w:pPr>
              <w:pStyle w:val="TableParagraph"/>
              <w:spacing w:before="57" w:line="278" w:lineRule="auto"/>
              <w:ind w:right="156"/>
              <w:rPr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8147" w:type="dxa"/>
          </w:tcPr>
          <w:p w14:paraId="35D339E6" w14:textId="7A5B9C28" w:rsidR="00EE437D" w:rsidRPr="009D67C0" w:rsidRDefault="00EE437D" w:rsidP="00FF38DF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5A920E4B" w14:textId="1C81CD9F" w:rsidR="00EE437D" w:rsidRDefault="00EE437D" w:rsidP="0025141A">
      <w:pPr>
        <w:spacing w:before="100" w:beforeAutospacing="1" w:after="100" w:afterAutospacing="1" w:line="240" w:lineRule="auto"/>
        <w:rPr>
          <w:sz w:val="13"/>
        </w:rPr>
      </w:pPr>
    </w:p>
    <w:sectPr w:rsidR="00EE437D" w:rsidSect="00EE437D">
      <w:headerReference w:type="even" r:id="rId16"/>
      <w:headerReference w:type="default" r:id="rId17"/>
      <w:headerReference w:type="first" r:id="rId1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AC663" w14:textId="77777777" w:rsidR="00CE5F9A" w:rsidRDefault="00CE5F9A" w:rsidP="00EE437D">
      <w:pPr>
        <w:spacing w:after="0" w:line="240" w:lineRule="auto"/>
      </w:pPr>
      <w:r>
        <w:separator/>
      </w:r>
    </w:p>
  </w:endnote>
  <w:endnote w:type="continuationSeparator" w:id="0">
    <w:p w14:paraId="41322286" w14:textId="77777777" w:rsidR="00CE5F9A" w:rsidRDefault="00CE5F9A" w:rsidP="00EE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AE995" w14:textId="77777777" w:rsidR="00CE5F9A" w:rsidRDefault="00CE5F9A" w:rsidP="00EE437D">
      <w:pPr>
        <w:spacing w:after="0" w:line="240" w:lineRule="auto"/>
      </w:pPr>
      <w:r>
        <w:separator/>
      </w:r>
    </w:p>
  </w:footnote>
  <w:footnote w:type="continuationSeparator" w:id="0">
    <w:p w14:paraId="24E646EB" w14:textId="77777777" w:rsidR="00CE5F9A" w:rsidRDefault="00CE5F9A" w:rsidP="00EE4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77C3E" w14:textId="512C8A1D" w:rsidR="00CE5F9A" w:rsidRDefault="00CE5F9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94942" w14:textId="34BB5CFE" w:rsidR="00CE5F9A" w:rsidRDefault="00CE5F9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A8E30" w14:textId="0BB8F21A" w:rsidR="00CE5F9A" w:rsidRDefault="00CE5F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94FEA"/>
    <w:multiLevelType w:val="hybridMultilevel"/>
    <w:tmpl w:val="03A8BD00"/>
    <w:lvl w:ilvl="0" w:tplc="3744B516">
      <w:numFmt w:val="bullet"/>
      <w:lvlText w:val="-"/>
      <w:lvlJc w:val="left"/>
      <w:pPr>
        <w:ind w:left="229" w:hanging="123"/>
      </w:pPr>
      <w:rPr>
        <w:rFonts w:ascii="Arial" w:eastAsia="Arial" w:hAnsi="Arial" w:cs="Arial" w:hint="default"/>
        <w:i/>
        <w:w w:val="99"/>
        <w:sz w:val="20"/>
        <w:szCs w:val="20"/>
        <w:lang w:val="fr-FR" w:eastAsia="en-US" w:bidi="ar-SA"/>
      </w:rPr>
    </w:lvl>
    <w:lvl w:ilvl="1" w:tplc="84145C74">
      <w:numFmt w:val="bullet"/>
      <w:lvlText w:val="-"/>
      <w:lvlJc w:val="left"/>
      <w:pPr>
        <w:ind w:left="828" w:hanging="360"/>
      </w:pPr>
      <w:rPr>
        <w:rFonts w:ascii="Carlito" w:eastAsia="Carlito" w:hAnsi="Carlito" w:cs="Carlito" w:hint="default"/>
        <w:w w:val="99"/>
        <w:sz w:val="20"/>
        <w:szCs w:val="20"/>
        <w:lang w:val="fr-FR" w:eastAsia="en-US" w:bidi="ar-SA"/>
      </w:rPr>
    </w:lvl>
    <w:lvl w:ilvl="2" w:tplc="21BEFBF6">
      <w:numFmt w:val="bullet"/>
      <w:lvlText w:val="•"/>
      <w:lvlJc w:val="left"/>
      <w:pPr>
        <w:ind w:left="1546" w:hanging="360"/>
      </w:pPr>
      <w:rPr>
        <w:rFonts w:hint="default"/>
        <w:lang w:val="fr-FR" w:eastAsia="en-US" w:bidi="ar-SA"/>
      </w:rPr>
    </w:lvl>
    <w:lvl w:ilvl="3" w:tplc="D8B66088">
      <w:numFmt w:val="bullet"/>
      <w:lvlText w:val="•"/>
      <w:lvlJc w:val="left"/>
      <w:pPr>
        <w:ind w:left="2272" w:hanging="360"/>
      </w:pPr>
      <w:rPr>
        <w:rFonts w:hint="default"/>
        <w:lang w:val="fr-FR" w:eastAsia="en-US" w:bidi="ar-SA"/>
      </w:rPr>
    </w:lvl>
    <w:lvl w:ilvl="4" w:tplc="B5B2DE74">
      <w:numFmt w:val="bullet"/>
      <w:lvlText w:val="•"/>
      <w:lvlJc w:val="left"/>
      <w:pPr>
        <w:ind w:left="2999" w:hanging="360"/>
      </w:pPr>
      <w:rPr>
        <w:rFonts w:hint="default"/>
        <w:lang w:val="fr-FR" w:eastAsia="en-US" w:bidi="ar-SA"/>
      </w:rPr>
    </w:lvl>
    <w:lvl w:ilvl="5" w:tplc="BA82913C">
      <w:numFmt w:val="bullet"/>
      <w:lvlText w:val="•"/>
      <w:lvlJc w:val="left"/>
      <w:pPr>
        <w:ind w:left="3725" w:hanging="360"/>
      </w:pPr>
      <w:rPr>
        <w:rFonts w:hint="default"/>
        <w:lang w:val="fr-FR" w:eastAsia="en-US" w:bidi="ar-SA"/>
      </w:rPr>
    </w:lvl>
    <w:lvl w:ilvl="6" w:tplc="3B5A4488">
      <w:numFmt w:val="bullet"/>
      <w:lvlText w:val="•"/>
      <w:lvlJc w:val="left"/>
      <w:pPr>
        <w:ind w:left="4452" w:hanging="360"/>
      </w:pPr>
      <w:rPr>
        <w:rFonts w:hint="default"/>
        <w:lang w:val="fr-FR" w:eastAsia="en-US" w:bidi="ar-SA"/>
      </w:rPr>
    </w:lvl>
    <w:lvl w:ilvl="7" w:tplc="68DE6386">
      <w:numFmt w:val="bullet"/>
      <w:lvlText w:val="•"/>
      <w:lvlJc w:val="left"/>
      <w:pPr>
        <w:ind w:left="5178" w:hanging="360"/>
      </w:pPr>
      <w:rPr>
        <w:rFonts w:hint="default"/>
        <w:lang w:val="fr-FR" w:eastAsia="en-US" w:bidi="ar-SA"/>
      </w:rPr>
    </w:lvl>
    <w:lvl w:ilvl="8" w:tplc="651447AC">
      <w:numFmt w:val="bullet"/>
      <w:lvlText w:val="•"/>
      <w:lvlJc w:val="left"/>
      <w:pPr>
        <w:ind w:left="5905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AE"/>
    <w:rsid w:val="000A7C7D"/>
    <w:rsid w:val="000F5E79"/>
    <w:rsid w:val="00114817"/>
    <w:rsid w:val="00190428"/>
    <w:rsid w:val="001951B4"/>
    <w:rsid w:val="00196E3C"/>
    <w:rsid w:val="001D5D13"/>
    <w:rsid w:val="00212C84"/>
    <w:rsid w:val="0025141A"/>
    <w:rsid w:val="00417113"/>
    <w:rsid w:val="004E35FA"/>
    <w:rsid w:val="006F5071"/>
    <w:rsid w:val="007735EA"/>
    <w:rsid w:val="007D58F5"/>
    <w:rsid w:val="008D78A6"/>
    <w:rsid w:val="008E62A8"/>
    <w:rsid w:val="00947219"/>
    <w:rsid w:val="00955395"/>
    <w:rsid w:val="009913FF"/>
    <w:rsid w:val="009D56E4"/>
    <w:rsid w:val="009D67C0"/>
    <w:rsid w:val="00A618F8"/>
    <w:rsid w:val="00AF722B"/>
    <w:rsid w:val="00BF6065"/>
    <w:rsid w:val="00C35E74"/>
    <w:rsid w:val="00CC346C"/>
    <w:rsid w:val="00CE5F9A"/>
    <w:rsid w:val="00CE71A1"/>
    <w:rsid w:val="00DA29A7"/>
    <w:rsid w:val="00EB77E5"/>
    <w:rsid w:val="00EE437D"/>
    <w:rsid w:val="00F11746"/>
    <w:rsid w:val="00F24898"/>
    <w:rsid w:val="00F832AE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4B6BB7"/>
  <w15:chartTrackingRefBased/>
  <w15:docId w15:val="{E2A79D9A-5CDD-40E3-95DD-3579F88B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148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114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1481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148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1148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14817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Arial" w:eastAsia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114817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4817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EE4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437D"/>
  </w:style>
  <w:style w:type="paragraph" w:styleId="Pieddepage">
    <w:name w:val="footer"/>
    <w:basedOn w:val="Normal"/>
    <w:link w:val="PieddepageCar"/>
    <w:uiPriority w:val="99"/>
    <w:unhideWhenUsed/>
    <w:rsid w:val="00EE4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437D"/>
  </w:style>
  <w:style w:type="character" w:styleId="Lienhypertexte">
    <w:name w:val="Hyperlink"/>
    <w:basedOn w:val="Policepardfaut"/>
    <w:uiPriority w:val="99"/>
    <w:unhideWhenUsed/>
    <w:rsid w:val="00EE437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437D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35E7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35E7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35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10" Type="http://schemas.openxmlformats.org/officeDocument/2006/relationships/hyperlink" Target="mailto:financement-cnr@ac-orleans-tours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1BE35-BE98-4135-83EB-894D9301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IONITA</dc:creator>
  <cp:keywords/>
  <dc:description/>
  <cp:lastModifiedBy>Thomas GUILLY</cp:lastModifiedBy>
  <cp:revision>4</cp:revision>
  <dcterms:created xsi:type="dcterms:W3CDTF">2023-09-29T14:30:00Z</dcterms:created>
  <dcterms:modified xsi:type="dcterms:W3CDTF">2023-09-29T16:12:00Z</dcterms:modified>
</cp:coreProperties>
</file>