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905" w:rsidRPr="00557123" w:rsidRDefault="006F6474" w:rsidP="00B86905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-372139</wp:posOffset>
            </wp:positionH>
            <wp:positionV relativeFrom="paragraph">
              <wp:posOffset>-357697</wp:posOffset>
            </wp:positionV>
            <wp:extent cx="2198676" cy="1403498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_logoAC_ORLEANS TOU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676" cy="1403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905" w:rsidRPr="00557123" w:rsidRDefault="00B86905" w:rsidP="00732040"/>
    <w:p w:rsidR="00732040" w:rsidRPr="00557123" w:rsidRDefault="00732040" w:rsidP="00557123">
      <w:pPr>
        <w:rPr>
          <w:rFonts w:ascii="Marianne Light" w:hAnsi="Marianne Light"/>
          <w:sz w:val="24"/>
        </w:rPr>
      </w:pPr>
    </w:p>
    <w:p w:rsidR="00DB789A" w:rsidRDefault="00DB789A" w:rsidP="00DB789A">
      <w:pPr>
        <w:rPr>
          <w:rFonts w:ascii="Marianne Light" w:hAnsi="Marianne Light"/>
          <w:sz w:val="24"/>
        </w:rPr>
      </w:pPr>
    </w:p>
    <w:p w:rsidR="00DB789A" w:rsidRPr="00DB789A" w:rsidRDefault="00DB789A" w:rsidP="00DB789A">
      <w:pPr>
        <w:jc w:val="right"/>
        <w:rPr>
          <w:rFonts w:ascii="Marianne Light" w:hAnsi="Marianne Light"/>
          <w:sz w:val="20"/>
        </w:rPr>
      </w:pPr>
      <w:r w:rsidRPr="00DB789A">
        <w:rPr>
          <w:rFonts w:ascii="Marianne Light" w:hAnsi="Marianne Light"/>
          <w:sz w:val="20"/>
        </w:rPr>
        <w:t>0</w:t>
      </w:r>
      <w:r w:rsidR="002321D3">
        <w:rPr>
          <w:rFonts w:ascii="Marianne Light" w:hAnsi="Marianne Light"/>
          <w:sz w:val="20"/>
        </w:rPr>
        <w:t>4</w:t>
      </w:r>
      <w:r w:rsidRPr="00DB789A">
        <w:rPr>
          <w:rFonts w:ascii="Marianne Light" w:hAnsi="Marianne Light"/>
          <w:sz w:val="20"/>
        </w:rPr>
        <w:t xml:space="preserve"> juillet 202</w:t>
      </w:r>
      <w:r w:rsidR="002321D3">
        <w:rPr>
          <w:rFonts w:ascii="Marianne Light" w:hAnsi="Marianne Light"/>
          <w:sz w:val="20"/>
        </w:rPr>
        <w:t>3</w:t>
      </w:r>
    </w:p>
    <w:p w:rsidR="00DB789A" w:rsidRPr="00557123" w:rsidRDefault="00DB789A" w:rsidP="00DB789A">
      <w:pPr>
        <w:rPr>
          <w:rFonts w:ascii="Marianne Light" w:hAnsi="Marianne Light"/>
          <w:sz w:val="24"/>
        </w:rPr>
      </w:pPr>
    </w:p>
    <w:p w:rsidR="00B86905" w:rsidRPr="00557123" w:rsidRDefault="00B86905" w:rsidP="004F7B8E">
      <w:pPr>
        <w:jc w:val="center"/>
        <w:rPr>
          <w:rFonts w:ascii="Marianne Light" w:hAnsi="Marianne Light"/>
          <w:sz w:val="24"/>
        </w:rPr>
      </w:pPr>
      <w:r w:rsidRPr="00557123">
        <w:rPr>
          <w:rFonts w:ascii="Marianne Light" w:hAnsi="Marianne Light"/>
          <w:sz w:val="24"/>
        </w:rPr>
        <w:t>COMMUNIQUÉ DE PRESSE</w:t>
      </w:r>
    </w:p>
    <w:p w:rsidR="00B86905" w:rsidRPr="00557123" w:rsidRDefault="005D14E8" w:rsidP="00B86905">
      <w:pPr>
        <w:rPr>
          <w:rFonts w:ascii="Marianne ExtraBold" w:hAnsi="Marianne ExtraBold"/>
        </w:rPr>
      </w:pPr>
      <w:r w:rsidRPr="00557123">
        <w:rPr>
          <w:rFonts w:ascii="Marianne ExtraBold" w:hAnsi="Marianne ExtraBold"/>
        </w:rPr>
        <w:t>Baccalauréat 202</w:t>
      </w:r>
      <w:r w:rsidR="002321D3">
        <w:rPr>
          <w:rFonts w:ascii="Marianne ExtraBold" w:hAnsi="Marianne ExtraBold"/>
        </w:rPr>
        <w:t>3</w:t>
      </w:r>
      <w:r w:rsidRPr="00557123">
        <w:rPr>
          <w:rFonts w:ascii="Marianne ExtraBold" w:hAnsi="Marianne ExtraBold"/>
        </w:rPr>
        <w:t xml:space="preserve"> </w:t>
      </w:r>
    </w:p>
    <w:p w:rsidR="00B86905" w:rsidRPr="00DB789A" w:rsidRDefault="005D14E8" w:rsidP="00B86905">
      <w:pPr>
        <w:rPr>
          <w:rFonts w:ascii="Marianne" w:hAnsi="Marianne"/>
          <w:sz w:val="20"/>
        </w:rPr>
      </w:pPr>
      <w:r w:rsidRPr="00DB789A">
        <w:rPr>
          <w:rFonts w:ascii="Marianne" w:hAnsi="Marianne"/>
          <w:sz w:val="20"/>
        </w:rPr>
        <w:t xml:space="preserve">Résultats provisoires à l’issus de la </w:t>
      </w:r>
      <w:r w:rsidR="00DB789A">
        <w:rPr>
          <w:rFonts w:ascii="Marianne" w:hAnsi="Marianne"/>
          <w:sz w:val="20"/>
        </w:rPr>
        <w:t>1</w:t>
      </w:r>
      <w:r w:rsidRPr="00DB789A">
        <w:rPr>
          <w:rFonts w:ascii="Marianne" w:hAnsi="Marianne"/>
          <w:sz w:val="20"/>
          <w:vertAlign w:val="superscript"/>
        </w:rPr>
        <w:t>ère</w:t>
      </w:r>
      <w:r w:rsidRPr="00DB789A">
        <w:rPr>
          <w:rFonts w:ascii="Marianne" w:hAnsi="Marianne"/>
          <w:sz w:val="20"/>
        </w:rPr>
        <w:t xml:space="preserve"> session</w:t>
      </w:r>
      <w:r w:rsidR="009A4B45" w:rsidRPr="00DB789A">
        <w:rPr>
          <w:rFonts w:ascii="Marianne" w:hAnsi="Marianne"/>
          <w:sz w:val="20"/>
        </w:rPr>
        <w:t>.</w:t>
      </w:r>
    </w:p>
    <w:p w:rsidR="00DB789A" w:rsidRPr="0024249B" w:rsidRDefault="00DB789A" w:rsidP="00DB789A">
      <w:pPr>
        <w:spacing w:line="256" w:lineRule="auto"/>
        <w:jc w:val="both"/>
        <w:rPr>
          <w:rFonts w:ascii="Marianne" w:eastAsia="Calibri" w:hAnsi="Marianne" w:cs="Arial"/>
        </w:rPr>
      </w:pPr>
      <w:r w:rsidRPr="0024249B">
        <w:rPr>
          <w:rFonts w:ascii="Marianne" w:eastAsia="Calibri" w:hAnsi="Marianne" w:cs="Arial"/>
        </w:rPr>
        <w:t>À la session de juin 20</w:t>
      </w:r>
      <w:r w:rsidR="002321D3">
        <w:rPr>
          <w:rFonts w:ascii="Marianne" w:eastAsia="Calibri" w:hAnsi="Marianne" w:cs="Arial"/>
        </w:rPr>
        <w:t>23</w:t>
      </w:r>
      <w:r w:rsidRPr="0024249B">
        <w:rPr>
          <w:rFonts w:ascii="Marianne" w:eastAsia="Calibri" w:hAnsi="Marianne" w:cs="Arial"/>
        </w:rPr>
        <w:t xml:space="preserve">, </w:t>
      </w:r>
      <w:r w:rsidR="003E3739">
        <w:rPr>
          <w:rFonts w:ascii="Marianne" w:eastAsia="Calibri" w:hAnsi="Marianne" w:cs="Arial"/>
        </w:rPr>
        <w:t>25</w:t>
      </w:r>
      <w:r w:rsidR="00C650A7">
        <w:rPr>
          <w:rFonts w:ascii="Marianne" w:eastAsia="Calibri" w:hAnsi="Marianne" w:cs="Arial"/>
        </w:rPr>
        <w:t xml:space="preserve"> 213 </w:t>
      </w:r>
      <w:r w:rsidRPr="0024249B">
        <w:rPr>
          <w:rFonts w:ascii="Marianne" w:eastAsia="Calibri" w:hAnsi="Marianne" w:cs="Arial"/>
        </w:rPr>
        <w:t>candidats</w:t>
      </w:r>
      <w:r w:rsidR="00601E16" w:rsidRPr="0024249B">
        <w:rPr>
          <w:rFonts w:ascii="Marianne" w:eastAsia="Calibri" w:hAnsi="Marianne" w:cs="Arial"/>
        </w:rPr>
        <w:t xml:space="preserve"> </w:t>
      </w:r>
      <w:r w:rsidRPr="0024249B">
        <w:rPr>
          <w:rFonts w:ascii="Marianne" w:eastAsia="Calibri" w:hAnsi="Marianne" w:cs="Arial"/>
        </w:rPr>
        <w:t xml:space="preserve">se sont présentés au baccalauréat, </w:t>
      </w:r>
      <w:r w:rsidR="00870FC2">
        <w:rPr>
          <w:rFonts w:ascii="Marianne" w:eastAsia="Calibri" w:hAnsi="Marianne" w:cs="Arial"/>
        </w:rPr>
        <w:t xml:space="preserve">13 </w:t>
      </w:r>
      <w:r w:rsidR="002321D3">
        <w:rPr>
          <w:rFonts w:ascii="Marianne" w:eastAsia="Calibri" w:hAnsi="Marianne" w:cs="Arial"/>
        </w:rPr>
        <w:t>141</w:t>
      </w:r>
      <w:r w:rsidRPr="0024249B">
        <w:rPr>
          <w:rFonts w:ascii="Marianne" w:eastAsia="Calibri" w:hAnsi="Marianne" w:cs="Arial"/>
        </w:rPr>
        <w:t xml:space="preserve"> dans la voie générale, </w:t>
      </w:r>
      <w:r w:rsidR="00870FC2">
        <w:rPr>
          <w:rFonts w:ascii="Marianne" w:eastAsia="Calibri" w:hAnsi="Marianne" w:cs="Arial"/>
        </w:rPr>
        <w:t xml:space="preserve">5 </w:t>
      </w:r>
      <w:r w:rsidR="002321D3">
        <w:rPr>
          <w:rFonts w:ascii="Marianne" w:eastAsia="Calibri" w:hAnsi="Marianne" w:cs="Arial"/>
        </w:rPr>
        <w:t>243</w:t>
      </w:r>
      <w:r w:rsidRPr="0024249B">
        <w:rPr>
          <w:rFonts w:ascii="Marianne" w:eastAsia="Calibri" w:hAnsi="Marianne" w:cs="Arial"/>
        </w:rPr>
        <w:t xml:space="preserve"> dans les séries technologiques, </w:t>
      </w:r>
      <w:r w:rsidR="003E3739">
        <w:rPr>
          <w:rFonts w:ascii="Marianne" w:eastAsia="Calibri" w:hAnsi="Marianne" w:cs="Arial"/>
        </w:rPr>
        <w:t>6 8</w:t>
      </w:r>
      <w:r w:rsidR="002321D3">
        <w:rPr>
          <w:rFonts w:ascii="Marianne" w:eastAsia="Calibri" w:hAnsi="Marianne" w:cs="Arial"/>
        </w:rPr>
        <w:t>29</w:t>
      </w:r>
      <w:r w:rsidRPr="0024249B">
        <w:rPr>
          <w:rFonts w:ascii="Marianne" w:eastAsia="Calibri" w:hAnsi="Marianne" w:cs="Arial"/>
        </w:rPr>
        <w:t xml:space="preserve"> dans la voie professionnelle.</w:t>
      </w:r>
    </w:p>
    <w:p w:rsidR="00DB789A" w:rsidRPr="00DB789A" w:rsidRDefault="00DB789A" w:rsidP="00DB789A">
      <w:pPr>
        <w:spacing w:line="256" w:lineRule="auto"/>
        <w:jc w:val="both"/>
        <w:rPr>
          <w:rFonts w:ascii="Arial" w:eastAsia="Calibri" w:hAnsi="Arial" w:cs="Arial"/>
        </w:rPr>
      </w:pPr>
    </w:p>
    <w:p w:rsidR="00DB789A" w:rsidRPr="00DE3228" w:rsidRDefault="00225B9A" w:rsidP="00DB789A">
      <w:pPr>
        <w:pStyle w:val="Paragraphedeliste"/>
        <w:numPr>
          <w:ilvl w:val="0"/>
          <w:numId w:val="1"/>
        </w:numPr>
        <w:spacing w:after="160" w:line="256" w:lineRule="auto"/>
        <w:jc w:val="both"/>
        <w:rPr>
          <w:rFonts w:ascii="Marianne" w:eastAsia="Times New Roman" w:hAnsi="Marianne" w:cstheme="minorHAnsi"/>
          <w:sz w:val="20"/>
          <w:szCs w:val="20"/>
        </w:rPr>
      </w:pPr>
      <w:r>
        <w:rPr>
          <w:rFonts w:ascii="Marianne" w:eastAsia="Times New Roman" w:hAnsi="Marianne" w:cstheme="minorHAnsi"/>
          <w:sz w:val="20"/>
          <w:szCs w:val="20"/>
        </w:rPr>
        <w:t>5</w:t>
      </w:r>
      <w:r w:rsidR="002321D3">
        <w:rPr>
          <w:rFonts w:ascii="Marianne" w:eastAsia="Times New Roman" w:hAnsi="Marianne" w:cstheme="minorHAnsi"/>
          <w:sz w:val="20"/>
          <w:szCs w:val="20"/>
        </w:rPr>
        <w:t>2</w:t>
      </w:r>
      <w:r>
        <w:rPr>
          <w:rFonts w:ascii="Marianne" w:eastAsia="Times New Roman" w:hAnsi="Marianne" w:cstheme="minorHAnsi"/>
          <w:sz w:val="20"/>
          <w:szCs w:val="20"/>
        </w:rPr>
        <w:t xml:space="preserve"> </w:t>
      </w:r>
      <w:r w:rsidR="00DB789A" w:rsidRPr="00DE3228">
        <w:rPr>
          <w:rFonts w:ascii="Marianne" w:eastAsia="Times New Roman" w:hAnsi="Marianne" w:cstheme="minorHAnsi"/>
          <w:sz w:val="20"/>
          <w:szCs w:val="20"/>
        </w:rPr>
        <w:t xml:space="preserve">% en voie générale, </w:t>
      </w:r>
      <w:r>
        <w:rPr>
          <w:rFonts w:ascii="Marianne" w:eastAsia="Times New Roman" w:hAnsi="Marianne" w:cstheme="minorHAnsi"/>
          <w:sz w:val="20"/>
          <w:szCs w:val="20"/>
        </w:rPr>
        <w:t>2</w:t>
      </w:r>
      <w:r w:rsidR="002321D3">
        <w:rPr>
          <w:rFonts w:ascii="Marianne" w:eastAsia="Times New Roman" w:hAnsi="Marianne" w:cstheme="minorHAnsi"/>
          <w:sz w:val="20"/>
          <w:szCs w:val="20"/>
        </w:rPr>
        <w:t>1</w:t>
      </w:r>
      <w:r>
        <w:rPr>
          <w:rFonts w:ascii="Marianne" w:eastAsia="Times New Roman" w:hAnsi="Marianne" w:cstheme="minorHAnsi"/>
          <w:sz w:val="20"/>
          <w:szCs w:val="20"/>
        </w:rPr>
        <w:t xml:space="preserve"> </w:t>
      </w:r>
      <w:r w:rsidR="00DB789A" w:rsidRPr="00DE3228">
        <w:rPr>
          <w:rFonts w:ascii="Marianne" w:eastAsia="Times New Roman" w:hAnsi="Marianne" w:cstheme="minorHAnsi"/>
          <w:sz w:val="20"/>
          <w:szCs w:val="20"/>
        </w:rPr>
        <w:t>% en s</w:t>
      </w:r>
      <w:r w:rsidR="00DB789A" w:rsidRPr="00DE3228">
        <w:rPr>
          <w:rFonts w:ascii="Marianne" w:eastAsia="Times New Roman" w:hAnsi="Marianne" w:cs="Marianne"/>
          <w:sz w:val="20"/>
          <w:szCs w:val="20"/>
        </w:rPr>
        <w:t>é</w:t>
      </w:r>
      <w:r w:rsidR="00DB789A" w:rsidRPr="00DE3228">
        <w:rPr>
          <w:rFonts w:ascii="Marianne" w:eastAsia="Times New Roman" w:hAnsi="Marianne" w:cstheme="minorHAnsi"/>
          <w:sz w:val="20"/>
          <w:szCs w:val="20"/>
        </w:rPr>
        <w:t>ries technologiques et</w:t>
      </w:r>
      <w:r w:rsidR="00DB789A">
        <w:rPr>
          <w:rFonts w:ascii="Marianne" w:eastAsia="Times New Roman" w:hAnsi="Marianne" w:cstheme="minorHAnsi"/>
          <w:sz w:val="20"/>
          <w:szCs w:val="20"/>
        </w:rPr>
        <w:t xml:space="preserve"> </w:t>
      </w:r>
      <w:r>
        <w:rPr>
          <w:rFonts w:ascii="Marianne" w:eastAsia="Times New Roman" w:hAnsi="Marianne" w:cstheme="minorHAnsi"/>
          <w:sz w:val="20"/>
          <w:szCs w:val="20"/>
        </w:rPr>
        <w:t>27</w:t>
      </w:r>
      <w:r w:rsidR="00DB789A" w:rsidRPr="00DE3228">
        <w:rPr>
          <w:rFonts w:ascii="Calibri" w:eastAsia="Times New Roman" w:hAnsi="Calibri" w:cs="Calibri"/>
          <w:sz w:val="20"/>
          <w:szCs w:val="20"/>
        </w:rPr>
        <w:t> </w:t>
      </w:r>
      <w:r w:rsidR="00DB789A" w:rsidRPr="00DE3228">
        <w:rPr>
          <w:rFonts w:ascii="Marianne" w:eastAsia="Times New Roman" w:hAnsi="Marianne" w:cstheme="minorHAnsi"/>
          <w:sz w:val="20"/>
          <w:szCs w:val="20"/>
        </w:rPr>
        <w:t xml:space="preserve">% en voie professionnelle. </w:t>
      </w:r>
    </w:p>
    <w:p w:rsidR="00DB789A" w:rsidRPr="00DE3228" w:rsidRDefault="00DB789A" w:rsidP="00DB789A">
      <w:pPr>
        <w:pStyle w:val="Paragraphedeliste"/>
        <w:numPr>
          <w:ilvl w:val="0"/>
          <w:numId w:val="1"/>
        </w:numPr>
        <w:spacing w:after="160" w:line="256" w:lineRule="auto"/>
        <w:jc w:val="both"/>
        <w:rPr>
          <w:rFonts w:ascii="Marianne" w:eastAsia="Times New Roman" w:hAnsi="Marianne" w:cstheme="minorHAnsi"/>
          <w:sz w:val="20"/>
          <w:szCs w:val="20"/>
        </w:rPr>
      </w:pPr>
      <w:r w:rsidRPr="00DE3228">
        <w:rPr>
          <w:rFonts w:ascii="Marianne" w:eastAsia="Times New Roman" w:hAnsi="Marianne" w:cstheme="minorHAnsi"/>
          <w:sz w:val="20"/>
          <w:szCs w:val="20"/>
        </w:rPr>
        <w:t xml:space="preserve">Le nombre de candidats présents est en baisse de </w:t>
      </w:r>
      <w:r w:rsidR="002321D3">
        <w:rPr>
          <w:rFonts w:ascii="Marianne" w:eastAsia="Times New Roman" w:hAnsi="Marianne" w:cstheme="minorHAnsi"/>
          <w:sz w:val="20"/>
          <w:szCs w:val="20"/>
        </w:rPr>
        <w:t>191</w:t>
      </w:r>
      <w:r w:rsidR="00225B9A">
        <w:rPr>
          <w:rFonts w:ascii="Marianne" w:eastAsia="Times New Roman" w:hAnsi="Marianne" w:cstheme="minorHAnsi"/>
          <w:sz w:val="20"/>
          <w:szCs w:val="20"/>
        </w:rPr>
        <w:t xml:space="preserve"> </w:t>
      </w:r>
      <w:r w:rsidRPr="00DE3228">
        <w:rPr>
          <w:rFonts w:ascii="Marianne" w:eastAsia="Times New Roman" w:hAnsi="Marianne" w:cstheme="minorHAnsi"/>
          <w:sz w:val="20"/>
          <w:szCs w:val="20"/>
        </w:rPr>
        <w:t>par rapport à juin 202</w:t>
      </w:r>
      <w:r w:rsidR="002321D3">
        <w:rPr>
          <w:rFonts w:ascii="Marianne" w:eastAsia="Times New Roman" w:hAnsi="Marianne" w:cstheme="minorHAnsi"/>
          <w:sz w:val="20"/>
          <w:szCs w:val="20"/>
        </w:rPr>
        <w:t>2</w:t>
      </w:r>
      <w:r w:rsidRPr="00DE3228">
        <w:rPr>
          <w:rFonts w:ascii="Marianne" w:eastAsia="Times New Roman" w:hAnsi="Marianne" w:cstheme="minorHAnsi"/>
          <w:sz w:val="20"/>
          <w:szCs w:val="20"/>
        </w:rPr>
        <w:t>.</w:t>
      </w:r>
    </w:p>
    <w:p w:rsidR="00DB789A" w:rsidRPr="00DE3228" w:rsidRDefault="00DB789A" w:rsidP="00DB789A">
      <w:pPr>
        <w:pStyle w:val="Paragraphedeliste"/>
        <w:numPr>
          <w:ilvl w:val="0"/>
          <w:numId w:val="1"/>
        </w:numPr>
        <w:spacing w:after="160" w:line="256" w:lineRule="auto"/>
        <w:jc w:val="both"/>
        <w:rPr>
          <w:rFonts w:ascii="Marianne" w:eastAsia="Times New Roman" w:hAnsi="Marianne" w:cstheme="minorHAnsi"/>
          <w:sz w:val="20"/>
          <w:szCs w:val="20"/>
        </w:rPr>
      </w:pPr>
      <w:r w:rsidRPr="00DE3228">
        <w:rPr>
          <w:rFonts w:ascii="Marianne" w:eastAsia="Times New Roman" w:hAnsi="Marianne" w:cstheme="minorHAnsi"/>
          <w:sz w:val="20"/>
          <w:szCs w:val="20"/>
        </w:rPr>
        <w:t xml:space="preserve">Au total, </w:t>
      </w:r>
      <w:r w:rsidR="00225B9A">
        <w:rPr>
          <w:rFonts w:ascii="Marianne" w:eastAsia="Times New Roman" w:hAnsi="Marianne" w:cstheme="minorHAnsi"/>
          <w:sz w:val="20"/>
          <w:szCs w:val="20"/>
        </w:rPr>
        <w:t>2</w:t>
      </w:r>
      <w:r w:rsidR="002321D3">
        <w:rPr>
          <w:rFonts w:ascii="Marianne" w:eastAsia="Times New Roman" w:hAnsi="Marianne" w:cstheme="minorHAnsi"/>
          <w:sz w:val="20"/>
          <w:szCs w:val="20"/>
        </w:rPr>
        <w:t>1 632</w:t>
      </w:r>
      <w:r w:rsidRPr="00DE3228">
        <w:rPr>
          <w:rFonts w:ascii="Calibri" w:eastAsia="Times New Roman" w:hAnsi="Calibri" w:cs="Calibri"/>
          <w:sz w:val="20"/>
          <w:szCs w:val="20"/>
        </w:rPr>
        <w:t> </w:t>
      </w:r>
      <w:r w:rsidRPr="00DE3228">
        <w:rPr>
          <w:rFonts w:ascii="Marianne" w:eastAsia="Times New Roman" w:hAnsi="Marianne" w:cstheme="minorHAnsi"/>
          <w:sz w:val="20"/>
          <w:szCs w:val="20"/>
        </w:rPr>
        <w:t>candidats sont re</w:t>
      </w:r>
      <w:r w:rsidRPr="00DE3228">
        <w:rPr>
          <w:rFonts w:ascii="Marianne" w:eastAsia="Times New Roman" w:hAnsi="Marianne" w:cs="Marianne"/>
          <w:sz w:val="20"/>
          <w:szCs w:val="20"/>
        </w:rPr>
        <w:t>ç</w:t>
      </w:r>
      <w:r w:rsidRPr="00DE3228">
        <w:rPr>
          <w:rFonts w:ascii="Marianne" w:eastAsia="Times New Roman" w:hAnsi="Marianne" w:cstheme="minorHAnsi"/>
          <w:sz w:val="20"/>
          <w:szCs w:val="20"/>
        </w:rPr>
        <w:t xml:space="preserve">us </w:t>
      </w:r>
      <w:r w:rsidRPr="00DE3228">
        <w:rPr>
          <w:rFonts w:ascii="Marianne" w:eastAsia="Times New Roman" w:hAnsi="Marianne" w:cs="Marianne"/>
          <w:sz w:val="20"/>
          <w:szCs w:val="20"/>
        </w:rPr>
        <w:t>à</w:t>
      </w:r>
      <w:r w:rsidRPr="00DE3228">
        <w:rPr>
          <w:rFonts w:ascii="Marianne" w:eastAsia="Times New Roman" w:hAnsi="Marianne" w:cstheme="minorHAnsi"/>
          <w:sz w:val="20"/>
          <w:szCs w:val="20"/>
        </w:rPr>
        <w:t xml:space="preserve"> l</w:t>
      </w:r>
      <w:r w:rsidRPr="00DE3228">
        <w:rPr>
          <w:rFonts w:ascii="Marianne" w:eastAsia="Times New Roman" w:hAnsi="Marianne" w:cs="Marianne"/>
          <w:sz w:val="20"/>
          <w:szCs w:val="20"/>
        </w:rPr>
        <w:t>’</w:t>
      </w:r>
      <w:r w:rsidRPr="00DE3228">
        <w:rPr>
          <w:rFonts w:ascii="Marianne" w:eastAsia="Times New Roman" w:hAnsi="Marianne" w:cstheme="minorHAnsi"/>
          <w:sz w:val="20"/>
          <w:szCs w:val="20"/>
        </w:rPr>
        <w:t xml:space="preserve">issue du premier groupe, soit </w:t>
      </w:r>
      <w:r w:rsidR="002321D3">
        <w:rPr>
          <w:rFonts w:ascii="Marianne" w:eastAsia="Times New Roman" w:hAnsi="Marianne" w:cstheme="minorHAnsi"/>
          <w:sz w:val="20"/>
          <w:szCs w:val="20"/>
        </w:rPr>
        <w:t>449</w:t>
      </w:r>
      <w:r w:rsidRPr="00DE3228">
        <w:rPr>
          <w:rFonts w:ascii="Marianne" w:eastAsia="Times New Roman" w:hAnsi="Marianne" w:cstheme="minorHAnsi"/>
          <w:sz w:val="20"/>
          <w:szCs w:val="20"/>
        </w:rPr>
        <w:t xml:space="preserve"> de moins qu’en juin</w:t>
      </w:r>
      <w:r w:rsidRPr="00DE3228">
        <w:rPr>
          <w:rFonts w:ascii="Calibri" w:eastAsia="Times New Roman" w:hAnsi="Calibri" w:cs="Calibri"/>
          <w:sz w:val="20"/>
          <w:szCs w:val="20"/>
        </w:rPr>
        <w:t> </w:t>
      </w:r>
      <w:r w:rsidRPr="00DE3228">
        <w:rPr>
          <w:rFonts w:ascii="Marianne" w:eastAsia="Times New Roman" w:hAnsi="Marianne" w:cstheme="minorHAnsi"/>
          <w:sz w:val="20"/>
          <w:szCs w:val="20"/>
        </w:rPr>
        <w:t>202</w:t>
      </w:r>
      <w:r w:rsidR="002321D3">
        <w:rPr>
          <w:rFonts w:ascii="Marianne" w:eastAsia="Times New Roman" w:hAnsi="Marianne" w:cstheme="minorHAnsi"/>
          <w:sz w:val="20"/>
          <w:szCs w:val="20"/>
        </w:rPr>
        <w:t>2</w:t>
      </w:r>
      <w:r w:rsidRPr="00DE3228">
        <w:rPr>
          <w:rFonts w:ascii="Marianne" w:eastAsia="Times New Roman" w:hAnsi="Marianne" w:cstheme="minorHAnsi"/>
          <w:sz w:val="20"/>
          <w:szCs w:val="20"/>
        </w:rPr>
        <w:t xml:space="preserve">. Le taux d’admis à l’issue du premier groupe atteint </w:t>
      </w:r>
      <w:r w:rsidR="00225B9A">
        <w:rPr>
          <w:rFonts w:ascii="Marianne" w:eastAsia="Times New Roman" w:hAnsi="Marianne" w:cstheme="minorHAnsi"/>
          <w:sz w:val="20"/>
          <w:szCs w:val="20"/>
        </w:rPr>
        <w:t>8</w:t>
      </w:r>
      <w:r w:rsidR="002321D3">
        <w:rPr>
          <w:rFonts w:ascii="Marianne" w:eastAsia="Times New Roman" w:hAnsi="Marianne" w:cstheme="minorHAnsi"/>
          <w:sz w:val="20"/>
          <w:szCs w:val="20"/>
        </w:rPr>
        <w:t>5</w:t>
      </w:r>
      <w:r w:rsidR="00225B9A">
        <w:rPr>
          <w:rFonts w:ascii="Marianne" w:eastAsia="Times New Roman" w:hAnsi="Marianne" w:cstheme="minorHAnsi"/>
          <w:sz w:val="20"/>
          <w:szCs w:val="20"/>
        </w:rPr>
        <w:t>,</w:t>
      </w:r>
      <w:r w:rsidR="00681AE9">
        <w:rPr>
          <w:rFonts w:ascii="Marianne" w:eastAsia="Times New Roman" w:hAnsi="Marianne" w:cstheme="minorHAnsi"/>
          <w:sz w:val="20"/>
          <w:szCs w:val="20"/>
        </w:rPr>
        <w:t>8</w:t>
      </w:r>
      <w:r w:rsidRPr="00DE3228">
        <w:rPr>
          <w:rFonts w:ascii="Calibri" w:eastAsia="Times New Roman" w:hAnsi="Calibri" w:cs="Calibri"/>
          <w:sz w:val="20"/>
          <w:szCs w:val="20"/>
        </w:rPr>
        <w:t> </w:t>
      </w:r>
      <w:r w:rsidRPr="00DE3228">
        <w:rPr>
          <w:rFonts w:ascii="Marianne" w:eastAsia="Times New Roman" w:hAnsi="Marianne" w:cstheme="minorHAnsi"/>
          <w:sz w:val="20"/>
          <w:szCs w:val="20"/>
        </w:rPr>
        <w:t xml:space="preserve">%. Il est en baisse de </w:t>
      </w:r>
      <w:r w:rsidR="002321D3">
        <w:rPr>
          <w:rFonts w:ascii="Marianne" w:eastAsia="Times New Roman" w:hAnsi="Marianne" w:cstheme="minorHAnsi"/>
          <w:sz w:val="20"/>
          <w:szCs w:val="20"/>
        </w:rPr>
        <w:t>1,</w:t>
      </w:r>
      <w:r w:rsidR="00225B9A">
        <w:rPr>
          <w:rFonts w:ascii="Marianne" w:eastAsia="Times New Roman" w:hAnsi="Marianne" w:cstheme="minorHAnsi"/>
          <w:sz w:val="20"/>
          <w:szCs w:val="20"/>
        </w:rPr>
        <w:t>4</w:t>
      </w:r>
      <w:r w:rsidRPr="00DE3228">
        <w:rPr>
          <w:rFonts w:ascii="Calibri" w:eastAsia="Times New Roman" w:hAnsi="Calibri" w:cs="Calibri"/>
          <w:sz w:val="20"/>
          <w:szCs w:val="20"/>
        </w:rPr>
        <w:t> </w:t>
      </w:r>
      <w:r w:rsidRPr="00DE3228">
        <w:rPr>
          <w:rFonts w:ascii="Marianne" w:eastAsia="Times New Roman" w:hAnsi="Marianne" w:cstheme="minorHAnsi"/>
          <w:sz w:val="20"/>
          <w:szCs w:val="20"/>
        </w:rPr>
        <w:t>point par rapport à celui de juin</w:t>
      </w:r>
      <w:r w:rsidRPr="00DE3228">
        <w:rPr>
          <w:rFonts w:ascii="Calibri" w:eastAsia="Times New Roman" w:hAnsi="Calibri" w:cs="Calibri"/>
          <w:sz w:val="20"/>
          <w:szCs w:val="20"/>
        </w:rPr>
        <w:t> </w:t>
      </w:r>
      <w:r w:rsidRPr="00DE3228">
        <w:rPr>
          <w:rFonts w:ascii="Marianne" w:eastAsia="Times New Roman" w:hAnsi="Marianne" w:cstheme="minorHAnsi"/>
          <w:sz w:val="20"/>
          <w:szCs w:val="20"/>
        </w:rPr>
        <w:t>202</w:t>
      </w:r>
      <w:r w:rsidR="002321D3">
        <w:rPr>
          <w:rFonts w:ascii="Marianne" w:eastAsia="Times New Roman" w:hAnsi="Marianne" w:cstheme="minorHAnsi"/>
          <w:sz w:val="20"/>
          <w:szCs w:val="20"/>
        </w:rPr>
        <w:t>2</w:t>
      </w:r>
      <w:r w:rsidRPr="00DE3228">
        <w:rPr>
          <w:rFonts w:ascii="Marianne" w:eastAsia="Times New Roman" w:hAnsi="Marianne" w:cstheme="minorHAnsi"/>
          <w:sz w:val="20"/>
          <w:szCs w:val="20"/>
        </w:rPr>
        <w:t xml:space="preserve">. </w:t>
      </w:r>
    </w:p>
    <w:p w:rsidR="00DB789A" w:rsidRPr="00DE3228" w:rsidRDefault="00225B9A" w:rsidP="00DB789A">
      <w:pPr>
        <w:pStyle w:val="Paragraphedeliste"/>
        <w:numPr>
          <w:ilvl w:val="0"/>
          <w:numId w:val="1"/>
        </w:numPr>
        <w:spacing w:after="160" w:line="256" w:lineRule="auto"/>
        <w:jc w:val="both"/>
        <w:rPr>
          <w:rFonts w:ascii="Marianne" w:eastAsia="Times New Roman" w:hAnsi="Marianne" w:cstheme="minorHAnsi"/>
          <w:sz w:val="20"/>
          <w:szCs w:val="20"/>
        </w:rPr>
      </w:pPr>
      <w:r>
        <w:rPr>
          <w:rFonts w:ascii="Marianne" w:eastAsia="Times New Roman" w:hAnsi="Marianne" w:cstheme="minorHAnsi"/>
          <w:sz w:val="20"/>
          <w:szCs w:val="20"/>
        </w:rPr>
        <w:t>1 </w:t>
      </w:r>
      <w:r w:rsidR="002321D3">
        <w:rPr>
          <w:rFonts w:ascii="Marianne" w:eastAsia="Times New Roman" w:hAnsi="Marianne" w:cstheme="minorHAnsi"/>
          <w:sz w:val="20"/>
          <w:szCs w:val="20"/>
        </w:rPr>
        <w:t>59</w:t>
      </w:r>
      <w:r>
        <w:rPr>
          <w:rFonts w:ascii="Marianne" w:eastAsia="Times New Roman" w:hAnsi="Marianne" w:cstheme="minorHAnsi"/>
          <w:sz w:val="20"/>
          <w:szCs w:val="20"/>
        </w:rPr>
        <w:t xml:space="preserve">8 </w:t>
      </w:r>
      <w:r w:rsidR="00DB789A" w:rsidRPr="00DE3228">
        <w:rPr>
          <w:rFonts w:ascii="Marianne" w:eastAsia="Times New Roman" w:hAnsi="Marianne" w:cstheme="minorHAnsi"/>
          <w:sz w:val="20"/>
          <w:szCs w:val="20"/>
        </w:rPr>
        <w:t>candidats sont ajourn</w:t>
      </w:r>
      <w:r w:rsidR="00DB789A" w:rsidRPr="00DE3228">
        <w:rPr>
          <w:rFonts w:ascii="Marianne" w:eastAsia="Times New Roman" w:hAnsi="Marianne" w:cs="Marianne"/>
          <w:sz w:val="20"/>
          <w:szCs w:val="20"/>
        </w:rPr>
        <w:t>é</w:t>
      </w:r>
      <w:r w:rsidR="00DB789A" w:rsidRPr="00DE3228">
        <w:rPr>
          <w:rFonts w:ascii="Marianne" w:eastAsia="Times New Roman" w:hAnsi="Marianne" w:cstheme="minorHAnsi"/>
          <w:sz w:val="20"/>
          <w:szCs w:val="20"/>
        </w:rPr>
        <w:t>s (</w:t>
      </w:r>
      <w:r w:rsidR="002321D3">
        <w:rPr>
          <w:rFonts w:ascii="Marianne" w:eastAsia="Times New Roman" w:hAnsi="Marianne" w:cstheme="minorHAnsi"/>
          <w:sz w:val="20"/>
          <w:szCs w:val="20"/>
        </w:rPr>
        <w:t>6</w:t>
      </w:r>
      <w:r>
        <w:rPr>
          <w:rFonts w:ascii="Marianne" w:eastAsia="Times New Roman" w:hAnsi="Marianne" w:cstheme="minorHAnsi"/>
          <w:sz w:val="20"/>
          <w:szCs w:val="20"/>
        </w:rPr>
        <w:t>,</w:t>
      </w:r>
      <w:r w:rsidR="002321D3">
        <w:rPr>
          <w:rFonts w:ascii="Marianne" w:eastAsia="Times New Roman" w:hAnsi="Marianne" w:cstheme="minorHAnsi"/>
          <w:sz w:val="20"/>
          <w:szCs w:val="20"/>
        </w:rPr>
        <w:t>3</w:t>
      </w:r>
      <w:r w:rsidR="00DB789A" w:rsidRPr="00DE3228">
        <w:rPr>
          <w:rFonts w:ascii="Calibri" w:eastAsia="Times New Roman" w:hAnsi="Calibri" w:cs="Calibri"/>
          <w:sz w:val="20"/>
          <w:szCs w:val="20"/>
        </w:rPr>
        <w:t> </w:t>
      </w:r>
      <w:r w:rsidR="00DB789A" w:rsidRPr="00DE3228">
        <w:rPr>
          <w:rFonts w:ascii="Marianne" w:eastAsia="Times New Roman" w:hAnsi="Marianne" w:cstheme="minorHAnsi"/>
          <w:sz w:val="20"/>
          <w:szCs w:val="20"/>
        </w:rPr>
        <w:t xml:space="preserve">%), soit </w:t>
      </w:r>
      <w:r w:rsidR="002321D3">
        <w:rPr>
          <w:rFonts w:ascii="Marianne" w:eastAsia="Times New Roman" w:hAnsi="Marianne" w:cstheme="minorHAnsi"/>
          <w:sz w:val="20"/>
          <w:szCs w:val="20"/>
        </w:rPr>
        <w:t>0</w:t>
      </w:r>
      <w:r>
        <w:rPr>
          <w:rFonts w:ascii="Marianne" w:eastAsia="Times New Roman" w:hAnsi="Marianne" w:cstheme="minorHAnsi"/>
          <w:sz w:val="20"/>
          <w:szCs w:val="20"/>
        </w:rPr>
        <w:t>,</w:t>
      </w:r>
      <w:r w:rsidR="002321D3">
        <w:rPr>
          <w:rFonts w:ascii="Marianne" w:eastAsia="Times New Roman" w:hAnsi="Marianne" w:cstheme="minorHAnsi"/>
          <w:sz w:val="20"/>
          <w:szCs w:val="20"/>
        </w:rPr>
        <w:t>6</w:t>
      </w:r>
      <w:r>
        <w:rPr>
          <w:rFonts w:ascii="Marianne" w:eastAsia="Times New Roman" w:hAnsi="Marianne" w:cstheme="minorHAnsi"/>
          <w:sz w:val="20"/>
          <w:szCs w:val="20"/>
        </w:rPr>
        <w:t xml:space="preserve"> </w:t>
      </w:r>
      <w:r w:rsidR="00DB789A" w:rsidRPr="00DE3228">
        <w:rPr>
          <w:rFonts w:ascii="Marianne" w:eastAsia="Times New Roman" w:hAnsi="Marianne" w:cstheme="minorHAnsi"/>
          <w:sz w:val="20"/>
          <w:szCs w:val="20"/>
        </w:rPr>
        <w:t>point de plus qu’en juin</w:t>
      </w:r>
      <w:r w:rsidR="00DB789A" w:rsidRPr="00DE3228">
        <w:rPr>
          <w:rFonts w:ascii="Calibri" w:eastAsia="Times New Roman" w:hAnsi="Calibri" w:cs="Calibri"/>
          <w:sz w:val="20"/>
          <w:szCs w:val="20"/>
        </w:rPr>
        <w:t> </w:t>
      </w:r>
      <w:r w:rsidR="00DB789A" w:rsidRPr="00DE3228">
        <w:rPr>
          <w:rFonts w:ascii="Marianne" w:eastAsia="Times New Roman" w:hAnsi="Marianne" w:cstheme="minorHAnsi"/>
          <w:sz w:val="20"/>
          <w:szCs w:val="20"/>
        </w:rPr>
        <w:t>202</w:t>
      </w:r>
      <w:r w:rsidR="006958AD">
        <w:rPr>
          <w:rFonts w:ascii="Marianne" w:eastAsia="Times New Roman" w:hAnsi="Marianne" w:cstheme="minorHAnsi"/>
          <w:sz w:val="20"/>
          <w:szCs w:val="20"/>
        </w:rPr>
        <w:t>2</w:t>
      </w:r>
      <w:r w:rsidR="00DB789A" w:rsidRPr="00DE3228">
        <w:rPr>
          <w:rFonts w:ascii="Marianne" w:eastAsia="Times New Roman" w:hAnsi="Marianne" w:cstheme="minorHAnsi"/>
          <w:sz w:val="20"/>
          <w:szCs w:val="20"/>
        </w:rPr>
        <w:t xml:space="preserve">. </w:t>
      </w:r>
    </w:p>
    <w:p w:rsidR="00DB789A" w:rsidRDefault="00DB789A" w:rsidP="00DB789A">
      <w:pPr>
        <w:pStyle w:val="Paragraphedeliste"/>
        <w:numPr>
          <w:ilvl w:val="0"/>
          <w:numId w:val="1"/>
        </w:numPr>
        <w:spacing w:after="160" w:line="256" w:lineRule="auto"/>
        <w:jc w:val="both"/>
        <w:rPr>
          <w:rFonts w:ascii="Marianne" w:eastAsia="Times New Roman" w:hAnsi="Marianne" w:cstheme="minorHAnsi"/>
          <w:sz w:val="20"/>
          <w:szCs w:val="20"/>
        </w:rPr>
      </w:pPr>
      <w:r w:rsidRPr="00DE3228">
        <w:rPr>
          <w:rFonts w:ascii="Marianne" w:eastAsia="Times New Roman" w:hAnsi="Marianne" w:cstheme="minorHAnsi"/>
          <w:sz w:val="20"/>
          <w:szCs w:val="20"/>
        </w:rPr>
        <w:t xml:space="preserve">Ce sont </w:t>
      </w:r>
      <w:r w:rsidR="00225B9A">
        <w:rPr>
          <w:rFonts w:ascii="Marianne" w:eastAsia="Times New Roman" w:hAnsi="Marianne" w:cstheme="minorHAnsi"/>
          <w:sz w:val="20"/>
          <w:szCs w:val="20"/>
        </w:rPr>
        <w:t xml:space="preserve">1 </w:t>
      </w:r>
      <w:r w:rsidR="002321D3">
        <w:rPr>
          <w:rFonts w:ascii="Marianne" w:eastAsia="Times New Roman" w:hAnsi="Marianne" w:cstheme="minorHAnsi"/>
          <w:sz w:val="20"/>
          <w:szCs w:val="20"/>
        </w:rPr>
        <w:t>983</w:t>
      </w:r>
      <w:r w:rsidRPr="00DE3228">
        <w:rPr>
          <w:rFonts w:ascii="Calibri" w:eastAsia="Times New Roman" w:hAnsi="Calibri" w:cs="Calibri"/>
          <w:sz w:val="20"/>
          <w:szCs w:val="20"/>
        </w:rPr>
        <w:t> </w:t>
      </w:r>
      <w:r w:rsidRPr="00DE3228">
        <w:rPr>
          <w:rFonts w:ascii="Marianne" w:eastAsia="Times New Roman" w:hAnsi="Marianne" w:cstheme="minorHAnsi"/>
          <w:sz w:val="20"/>
          <w:szCs w:val="20"/>
        </w:rPr>
        <w:t>candidats qui pourront se pr</w:t>
      </w:r>
      <w:r w:rsidRPr="00DE3228">
        <w:rPr>
          <w:rFonts w:ascii="Marianne" w:eastAsia="Times New Roman" w:hAnsi="Marianne" w:cs="Marianne"/>
          <w:sz w:val="20"/>
          <w:szCs w:val="20"/>
        </w:rPr>
        <w:t>é</w:t>
      </w:r>
      <w:r w:rsidRPr="00DE3228">
        <w:rPr>
          <w:rFonts w:ascii="Marianne" w:eastAsia="Times New Roman" w:hAnsi="Marianne" w:cstheme="minorHAnsi"/>
          <w:sz w:val="20"/>
          <w:szCs w:val="20"/>
        </w:rPr>
        <w:t>senter au second groupe d</w:t>
      </w:r>
      <w:r w:rsidRPr="00DE3228">
        <w:rPr>
          <w:rFonts w:ascii="Marianne" w:eastAsia="Times New Roman" w:hAnsi="Marianne" w:cs="Marianne"/>
          <w:sz w:val="20"/>
          <w:szCs w:val="20"/>
        </w:rPr>
        <w:t>’é</w:t>
      </w:r>
      <w:r w:rsidRPr="00DE3228">
        <w:rPr>
          <w:rFonts w:ascii="Marianne" w:eastAsia="Times New Roman" w:hAnsi="Marianne" w:cstheme="minorHAnsi"/>
          <w:sz w:val="20"/>
          <w:szCs w:val="20"/>
        </w:rPr>
        <w:t xml:space="preserve">preuves </w:t>
      </w:r>
      <w:r w:rsidRPr="00DE3228">
        <w:rPr>
          <w:rFonts w:ascii="Marianne" w:eastAsia="Times New Roman" w:hAnsi="Marianne" w:cs="Marianne"/>
          <w:sz w:val="20"/>
          <w:szCs w:val="20"/>
        </w:rPr>
        <w:t>à</w:t>
      </w:r>
      <w:r w:rsidRPr="00DE3228">
        <w:rPr>
          <w:rFonts w:ascii="Marianne" w:eastAsia="Times New Roman" w:hAnsi="Marianne" w:cstheme="minorHAnsi"/>
          <w:sz w:val="20"/>
          <w:szCs w:val="20"/>
        </w:rPr>
        <w:t xml:space="preserve"> partir de demain. Leur proportion parmi les candidats présents à l’examen (</w:t>
      </w:r>
      <w:r w:rsidR="00225B9A">
        <w:rPr>
          <w:rFonts w:ascii="Marianne" w:eastAsia="Times New Roman" w:hAnsi="Marianne" w:cstheme="minorHAnsi"/>
          <w:sz w:val="20"/>
          <w:szCs w:val="20"/>
        </w:rPr>
        <w:t>7,</w:t>
      </w:r>
      <w:r w:rsidR="002321D3">
        <w:rPr>
          <w:rFonts w:ascii="Marianne" w:eastAsia="Times New Roman" w:hAnsi="Marianne" w:cstheme="minorHAnsi"/>
          <w:sz w:val="20"/>
          <w:szCs w:val="20"/>
        </w:rPr>
        <w:t>9</w:t>
      </w:r>
      <w:r w:rsidRPr="00DE3228">
        <w:rPr>
          <w:rFonts w:ascii="Calibri" w:eastAsia="Times New Roman" w:hAnsi="Calibri" w:cs="Calibri"/>
          <w:sz w:val="20"/>
          <w:szCs w:val="20"/>
        </w:rPr>
        <w:t> </w:t>
      </w:r>
      <w:r w:rsidRPr="00DE3228">
        <w:rPr>
          <w:rFonts w:ascii="Marianne" w:eastAsia="Times New Roman" w:hAnsi="Marianne" w:cstheme="minorHAnsi"/>
          <w:sz w:val="20"/>
          <w:szCs w:val="20"/>
        </w:rPr>
        <w:t xml:space="preserve">%) est </w:t>
      </w:r>
      <w:r w:rsidR="00225B9A">
        <w:rPr>
          <w:rFonts w:ascii="Marianne" w:eastAsia="Times New Roman" w:hAnsi="Marianne" w:cstheme="minorHAnsi"/>
          <w:sz w:val="20"/>
          <w:szCs w:val="20"/>
        </w:rPr>
        <w:t>en augmentation (+</w:t>
      </w:r>
      <w:r w:rsidR="002321D3">
        <w:rPr>
          <w:rFonts w:ascii="Marianne" w:eastAsia="Times New Roman" w:hAnsi="Marianne" w:cstheme="minorHAnsi"/>
          <w:sz w:val="20"/>
          <w:szCs w:val="20"/>
        </w:rPr>
        <w:t>0</w:t>
      </w:r>
      <w:r w:rsidR="00225B9A">
        <w:rPr>
          <w:rFonts w:ascii="Marianne" w:eastAsia="Times New Roman" w:hAnsi="Marianne" w:cstheme="minorHAnsi"/>
          <w:sz w:val="20"/>
          <w:szCs w:val="20"/>
        </w:rPr>
        <w:t>,</w:t>
      </w:r>
      <w:r w:rsidR="002321D3">
        <w:rPr>
          <w:rFonts w:ascii="Marianne" w:eastAsia="Times New Roman" w:hAnsi="Marianne" w:cstheme="minorHAnsi"/>
          <w:sz w:val="20"/>
          <w:szCs w:val="20"/>
        </w:rPr>
        <w:t>8</w:t>
      </w:r>
      <w:r w:rsidR="00225B9A">
        <w:rPr>
          <w:rFonts w:ascii="Marianne" w:eastAsia="Times New Roman" w:hAnsi="Marianne" w:cstheme="minorHAnsi"/>
          <w:sz w:val="20"/>
          <w:szCs w:val="20"/>
        </w:rPr>
        <w:t xml:space="preserve"> point)</w:t>
      </w:r>
      <w:r w:rsidRPr="00DE3228">
        <w:rPr>
          <w:rFonts w:ascii="Marianne" w:eastAsia="Times New Roman" w:hAnsi="Marianne" w:cstheme="minorHAnsi"/>
          <w:sz w:val="20"/>
          <w:szCs w:val="20"/>
        </w:rPr>
        <w:t>.</w:t>
      </w:r>
    </w:p>
    <w:p w:rsidR="00DB789A" w:rsidRDefault="00DB789A" w:rsidP="00DB789A">
      <w:pPr>
        <w:pStyle w:val="Paragraphedeliste"/>
        <w:spacing w:after="160" w:line="256" w:lineRule="auto"/>
        <w:jc w:val="both"/>
        <w:rPr>
          <w:rFonts w:ascii="Marianne" w:eastAsia="Times New Roman" w:hAnsi="Marianne" w:cstheme="minorHAnsi"/>
          <w:sz w:val="20"/>
          <w:szCs w:val="20"/>
        </w:rPr>
      </w:pPr>
    </w:p>
    <w:p w:rsidR="00DB789A" w:rsidRPr="00DE3228" w:rsidRDefault="00DB789A" w:rsidP="00DB789A">
      <w:pPr>
        <w:pStyle w:val="Paragraphedeliste"/>
        <w:spacing w:after="160" w:line="256" w:lineRule="auto"/>
        <w:jc w:val="both"/>
        <w:rPr>
          <w:rFonts w:ascii="Marianne" w:eastAsia="Times New Roman" w:hAnsi="Marianne" w:cstheme="minorHAnsi"/>
          <w:sz w:val="20"/>
          <w:szCs w:val="20"/>
        </w:rPr>
      </w:pPr>
      <w:r>
        <w:rPr>
          <w:rFonts w:ascii="Marianne" w:eastAsia="Times New Roman" w:hAnsi="Marianne" w:cstheme="minorHAnsi"/>
          <w:sz w:val="20"/>
          <w:szCs w:val="20"/>
        </w:rPr>
        <w:t>Dans le détail</w:t>
      </w:r>
      <w:r>
        <w:rPr>
          <w:rFonts w:ascii="Calibri" w:eastAsia="Times New Roman" w:hAnsi="Calibri" w:cs="Calibri"/>
          <w:sz w:val="20"/>
          <w:szCs w:val="20"/>
        </w:rPr>
        <w:t> </w:t>
      </w:r>
      <w:r>
        <w:rPr>
          <w:rFonts w:ascii="Marianne" w:eastAsia="Times New Roman" w:hAnsi="Marianne" w:cstheme="minorHAnsi"/>
          <w:sz w:val="20"/>
          <w:szCs w:val="20"/>
        </w:rPr>
        <w:t xml:space="preserve">: </w:t>
      </w:r>
    </w:p>
    <w:p w:rsidR="00DB789A" w:rsidRPr="00BA197D" w:rsidRDefault="00DB789A" w:rsidP="00DB789A">
      <w:pPr>
        <w:pStyle w:val="Paragraphedeliste"/>
        <w:numPr>
          <w:ilvl w:val="0"/>
          <w:numId w:val="1"/>
        </w:numPr>
        <w:spacing w:after="160" w:line="256" w:lineRule="auto"/>
        <w:jc w:val="both"/>
        <w:rPr>
          <w:rFonts w:ascii="Marianne" w:eastAsia="Times New Roman" w:hAnsi="Marianne" w:cstheme="minorHAnsi"/>
          <w:sz w:val="20"/>
          <w:szCs w:val="20"/>
        </w:rPr>
      </w:pPr>
      <w:r w:rsidRPr="00BA197D">
        <w:rPr>
          <w:rFonts w:ascii="Marianne" w:eastAsia="Times New Roman" w:hAnsi="Marianne" w:cstheme="minorHAnsi"/>
          <w:sz w:val="20"/>
          <w:szCs w:val="20"/>
        </w:rPr>
        <w:t xml:space="preserve">Le taux d’admis à l’issue du premier groupe d’épreuves du </w:t>
      </w:r>
      <w:r w:rsidRPr="00BA197D">
        <w:rPr>
          <w:rFonts w:ascii="Marianne" w:eastAsia="Times New Roman" w:hAnsi="Marianne" w:cstheme="minorHAnsi"/>
          <w:i/>
          <w:sz w:val="20"/>
          <w:szCs w:val="20"/>
        </w:rPr>
        <w:t>baccalauréat général</w:t>
      </w:r>
      <w:r w:rsidRPr="00BA197D">
        <w:rPr>
          <w:rFonts w:ascii="Marianne" w:eastAsia="Times New Roman" w:hAnsi="Marianne" w:cstheme="minorHAnsi"/>
          <w:sz w:val="20"/>
          <w:szCs w:val="20"/>
        </w:rPr>
        <w:t xml:space="preserve"> est de </w:t>
      </w:r>
      <w:r w:rsidR="00225B9A">
        <w:rPr>
          <w:rFonts w:ascii="Marianne" w:eastAsia="Times New Roman" w:hAnsi="Marianne" w:cstheme="minorHAnsi"/>
          <w:sz w:val="20"/>
          <w:szCs w:val="20"/>
        </w:rPr>
        <w:t>9</w:t>
      </w:r>
      <w:r w:rsidR="002321D3">
        <w:rPr>
          <w:rFonts w:ascii="Marianne" w:eastAsia="Times New Roman" w:hAnsi="Marianne" w:cstheme="minorHAnsi"/>
          <w:sz w:val="20"/>
          <w:szCs w:val="20"/>
        </w:rPr>
        <w:t>1</w:t>
      </w:r>
      <w:r w:rsidR="00225B9A">
        <w:rPr>
          <w:rFonts w:ascii="Marianne" w:eastAsia="Times New Roman" w:hAnsi="Marianne" w:cstheme="minorHAnsi"/>
          <w:sz w:val="20"/>
          <w:szCs w:val="20"/>
        </w:rPr>
        <w:t>,</w:t>
      </w:r>
      <w:r w:rsidR="002321D3">
        <w:rPr>
          <w:rFonts w:ascii="Marianne" w:eastAsia="Times New Roman" w:hAnsi="Marianne" w:cstheme="minorHAnsi"/>
          <w:sz w:val="20"/>
          <w:szCs w:val="20"/>
        </w:rPr>
        <w:t>9</w:t>
      </w:r>
      <w:r w:rsidRPr="00BA197D">
        <w:rPr>
          <w:rFonts w:ascii="Calibri" w:eastAsia="Times New Roman" w:hAnsi="Calibri" w:cs="Calibri"/>
          <w:sz w:val="20"/>
          <w:szCs w:val="20"/>
        </w:rPr>
        <w:t> </w:t>
      </w:r>
      <w:r w:rsidRPr="00BA197D">
        <w:rPr>
          <w:rFonts w:ascii="Marianne" w:eastAsia="Times New Roman" w:hAnsi="Marianne" w:cstheme="minorHAnsi"/>
          <w:sz w:val="20"/>
          <w:szCs w:val="20"/>
        </w:rPr>
        <w:t xml:space="preserve">%, </w:t>
      </w:r>
      <w:r w:rsidR="002321D3">
        <w:rPr>
          <w:rFonts w:ascii="Marianne" w:eastAsia="Times New Roman" w:hAnsi="Marianne" w:cstheme="minorHAnsi"/>
          <w:sz w:val="20"/>
          <w:szCs w:val="20"/>
        </w:rPr>
        <w:t>un taux stable (-0,3 point)</w:t>
      </w:r>
      <w:r w:rsidRPr="00BA197D">
        <w:rPr>
          <w:rFonts w:ascii="Marianne" w:eastAsia="Times New Roman" w:hAnsi="Marianne" w:cstheme="minorHAnsi"/>
          <w:sz w:val="20"/>
          <w:szCs w:val="20"/>
        </w:rPr>
        <w:t xml:space="preserve"> par rapport </w:t>
      </w:r>
      <w:r w:rsidRPr="00BA197D">
        <w:rPr>
          <w:rFonts w:ascii="Marianne" w:eastAsia="Times New Roman" w:hAnsi="Marianne" w:cs="Marianne"/>
          <w:sz w:val="20"/>
          <w:szCs w:val="20"/>
        </w:rPr>
        <w:t>à</w:t>
      </w:r>
      <w:r w:rsidRPr="00BA197D">
        <w:rPr>
          <w:rFonts w:ascii="Marianne" w:eastAsia="Times New Roman" w:hAnsi="Marianne" w:cstheme="minorHAnsi"/>
          <w:sz w:val="20"/>
          <w:szCs w:val="20"/>
        </w:rPr>
        <w:t xml:space="preserve"> celui de 202</w:t>
      </w:r>
      <w:r w:rsidR="002321D3">
        <w:rPr>
          <w:rFonts w:ascii="Marianne" w:eastAsia="Times New Roman" w:hAnsi="Marianne" w:cstheme="minorHAnsi"/>
          <w:sz w:val="20"/>
          <w:szCs w:val="20"/>
        </w:rPr>
        <w:t>2</w:t>
      </w:r>
      <w:r w:rsidRPr="00BA197D">
        <w:rPr>
          <w:rFonts w:ascii="Marianne" w:eastAsia="Times New Roman" w:hAnsi="Marianne" w:cstheme="minorHAnsi"/>
          <w:sz w:val="20"/>
          <w:szCs w:val="20"/>
        </w:rPr>
        <w:t>.</w:t>
      </w:r>
    </w:p>
    <w:p w:rsidR="00DB789A" w:rsidRPr="00DE3228" w:rsidRDefault="00DB789A" w:rsidP="00DB789A">
      <w:pPr>
        <w:pStyle w:val="Paragraphedeliste"/>
        <w:numPr>
          <w:ilvl w:val="0"/>
          <w:numId w:val="1"/>
        </w:numPr>
        <w:spacing w:after="160" w:line="256" w:lineRule="auto"/>
        <w:jc w:val="both"/>
        <w:rPr>
          <w:rFonts w:ascii="Marianne" w:eastAsia="Times New Roman" w:hAnsi="Marianne" w:cstheme="minorHAnsi"/>
          <w:sz w:val="20"/>
          <w:szCs w:val="20"/>
        </w:rPr>
      </w:pPr>
      <w:r w:rsidRPr="00DE3228">
        <w:rPr>
          <w:rFonts w:ascii="Marianne" w:eastAsia="Times New Roman" w:hAnsi="Marianne" w:cstheme="minorHAnsi"/>
          <w:sz w:val="20"/>
          <w:szCs w:val="20"/>
        </w:rPr>
        <w:t xml:space="preserve">Le taux d’admis à l’issue du premier groupe d’épreuves du </w:t>
      </w:r>
      <w:r w:rsidRPr="004B2386">
        <w:rPr>
          <w:rFonts w:ascii="Marianne" w:eastAsia="Times New Roman" w:hAnsi="Marianne" w:cstheme="minorHAnsi"/>
          <w:i/>
          <w:sz w:val="20"/>
          <w:szCs w:val="20"/>
        </w:rPr>
        <w:t>baccalauréat technologique</w:t>
      </w:r>
      <w:r w:rsidRPr="00DE3228">
        <w:rPr>
          <w:rFonts w:ascii="Marianne" w:eastAsia="Times New Roman" w:hAnsi="Marianne" w:cstheme="minorHAnsi"/>
          <w:sz w:val="20"/>
          <w:szCs w:val="20"/>
        </w:rPr>
        <w:t xml:space="preserve"> est de </w:t>
      </w:r>
      <w:r w:rsidR="00225B9A">
        <w:rPr>
          <w:rFonts w:ascii="Marianne" w:eastAsia="Times New Roman" w:hAnsi="Marianne" w:cstheme="minorHAnsi"/>
          <w:sz w:val="20"/>
          <w:szCs w:val="20"/>
        </w:rPr>
        <w:t>8</w:t>
      </w:r>
      <w:r w:rsidR="002321D3">
        <w:rPr>
          <w:rFonts w:ascii="Marianne" w:eastAsia="Times New Roman" w:hAnsi="Marianne" w:cstheme="minorHAnsi"/>
          <w:sz w:val="20"/>
          <w:szCs w:val="20"/>
        </w:rPr>
        <w:t>1,1</w:t>
      </w:r>
      <w:r w:rsidRPr="00DE3228">
        <w:rPr>
          <w:rFonts w:ascii="Calibri" w:eastAsia="Times New Roman" w:hAnsi="Calibri" w:cs="Calibri"/>
          <w:sz w:val="20"/>
          <w:szCs w:val="20"/>
        </w:rPr>
        <w:t> </w:t>
      </w:r>
      <w:r w:rsidRPr="00DE3228">
        <w:rPr>
          <w:rFonts w:ascii="Marianne" w:eastAsia="Times New Roman" w:hAnsi="Marianne" w:cstheme="minorHAnsi"/>
          <w:sz w:val="20"/>
          <w:szCs w:val="20"/>
        </w:rPr>
        <w:t xml:space="preserve">%, en baisse de </w:t>
      </w:r>
      <w:r w:rsidR="002321D3">
        <w:rPr>
          <w:rFonts w:ascii="Marianne" w:eastAsia="Times New Roman" w:hAnsi="Marianne" w:cstheme="minorHAnsi"/>
          <w:sz w:val="20"/>
          <w:szCs w:val="20"/>
        </w:rPr>
        <w:t>3</w:t>
      </w:r>
      <w:r w:rsidR="00225B9A">
        <w:rPr>
          <w:rFonts w:ascii="Marianne" w:eastAsia="Times New Roman" w:hAnsi="Marianne" w:cstheme="minorHAnsi"/>
          <w:sz w:val="20"/>
          <w:szCs w:val="20"/>
        </w:rPr>
        <w:t>,</w:t>
      </w:r>
      <w:r w:rsidR="002321D3">
        <w:rPr>
          <w:rFonts w:ascii="Marianne" w:eastAsia="Times New Roman" w:hAnsi="Marianne" w:cstheme="minorHAnsi"/>
          <w:sz w:val="20"/>
          <w:szCs w:val="20"/>
        </w:rPr>
        <w:t>4</w:t>
      </w:r>
      <w:r w:rsidRPr="00DE3228">
        <w:rPr>
          <w:rFonts w:ascii="Calibri" w:eastAsia="Times New Roman" w:hAnsi="Calibri" w:cs="Calibri"/>
          <w:sz w:val="20"/>
          <w:szCs w:val="20"/>
        </w:rPr>
        <w:t> </w:t>
      </w:r>
      <w:r w:rsidRPr="00DE3228">
        <w:rPr>
          <w:rFonts w:ascii="Marianne" w:eastAsia="Times New Roman" w:hAnsi="Marianne" w:cstheme="minorHAnsi"/>
          <w:sz w:val="20"/>
          <w:szCs w:val="20"/>
        </w:rPr>
        <w:t>point</w:t>
      </w:r>
      <w:r w:rsidR="00225B9A">
        <w:rPr>
          <w:rFonts w:ascii="Marianne" w:eastAsia="Times New Roman" w:hAnsi="Marianne" w:cstheme="minorHAnsi"/>
          <w:sz w:val="20"/>
          <w:szCs w:val="20"/>
        </w:rPr>
        <w:t>s</w:t>
      </w:r>
      <w:r w:rsidRPr="00DE3228">
        <w:rPr>
          <w:rFonts w:ascii="Marianne" w:eastAsia="Times New Roman" w:hAnsi="Marianne" w:cstheme="minorHAnsi"/>
          <w:sz w:val="20"/>
          <w:szCs w:val="20"/>
        </w:rPr>
        <w:t xml:space="preserve"> par rapport </w:t>
      </w:r>
      <w:r w:rsidRPr="00DE3228">
        <w:rPr>
          <w:rFonts w:ascii="Marianne" w:eastAsia="Times New Roman" w:hAnsi="Marianne" w:cs="Marianne"/>
          <w:sz w:val="20"/>
          <w:szCs w:val="20"/>
        </w:rPr>
        <w:t>à</w:t>
      </w:r>
      <w:r w:rsidRPr="00DE3228">
        <w:rPr>
          <w:rFonts w:ascii="Marianne" w:eastAsia="Times New Roman" w:hAnsi="Marianne" w:cstheme="minorHAnsi"/>
          <w:sz w:val="20"/>
          <w:szCs w:val="20"/>
        </w:rPr>
        <w:t xml:space="preserve"> la session</w:t>
      </w:r>
      <w:r w:rsidRPr="00DE3228">
        <w:rPr>
          <w:rFonts w:ascii="Calibri" w:eastAsia="Times New Roman" w:hAnsi="Calibri" w:cs="Calibri"/>
          <w:sz w:val="20"/>
          <w:szCs w:val="20"/>
        </w:rPr>
        <w:t> </w:t>
      </w:r>
      <w:r w:rsidRPr="00DE3228">
        <w:rPr>
          <w:rFonts w:ascii="Marianne" w:eastAsia="Times New Roman" w:hAnsi="Marianne" w:cstheme="minorHAnsi"/>
          <w:sz w:val="20"/>
          <w:szCs w:val="20"/>
        </w:rPr>
        <w:t>202</w:t>
      </w:r>
      <w:r w:rsidR="002321D3">
        <w:rPr>
          <w:rFonts w:ascii="Marianne" w:eastAsia="Times New Roman" w:hAnsi="Marianne" w:cstheme="minorHAnsi"/>
          <w:sz w:val="20"/>
          <w:szCs w:val="20"/>
        </w:rPr>
        <w:t>2</w:t>
      </w:r>
      <w:r w:rsidRPr="00DE3228">
        <w:rPr>
          <w:rFonts w:ascii="Marianne" w:eastAsia="Times New Roman" w:hAnsi="Marianne" w:cstheme="minorHAnsi"/>
          <w:sz w:val="20"/>
          <w:szCs w:val="20"/>
        </w:rPr>
        <w:t xml:space="preserve">. La baisse dépasse </w:t>
      </w:r>
      <w:r w:rsidR="002321D3">
        <w:rPr>
          <w:rFonts w:ascii="Marianne" w:eastAsia="Times New Roman" w:hAnsi="Marianne" w:cstheme="minorHAnsi"/>
          <w:sz w:val="20"/>
          <w:szCs w:val="20"/>
        </w:rPr>
        <w:t>4</w:t>
      </w:r>
      <w:r w:rsidRPr="00DE3228">
        <w:rPr>
          <w:rFonts w:ascii="Calibri" w:eastAsia="Times New Roman" w:hAnsi="Calibri" w:cs="Calibri"/>
          <w:sz w:val="20"/>
          <w:szCs w:val="20"/>
        </w:rPr>
        <w:t> </w:t>
      </w:r>
      <w:r w:rsidRPr="00DE3228">
        <w:rPr>
          <w:rFonts w:ascii="Marianne" w:eastAsia="Times New Roman" w:hAnsi="Marianne" w:cstheme="minorHAnsi"/>
          <w:sz w:val="20"/>
          <w:szCs w:val="20"/>
        </w:rPr>
        <w:t xml:space="preserve">points en </w:t>
      </w:r>
      <w:r w:rsidR="00225B9A">
        <w:rPr>
          <w:rFonts w:ascii="Marianne" w:eastAsia="Times New Roman" w:hAnsi="Marianne" w:cstheme="minorHAnsi"/>
          <w:sz w:val="20"/>
          <w:szCs w:val="20"/>
        </w:rPr>
        <w:t>STMG</w:t>
      </w:r>
      <w:r w:rsidR="002321D3">
        <w:rPr>
          <w:rFonts w:ascii="Marianne" w:eastAsia="Times New Roman" w:hAnsi="Marianne" w:cstheme="minorHAnsi"/>
          <w:sz w:val="20"/>
          <w:szCs w:val="20"/>
        </w:rPr>
        <w:t xml:space="preserve"> </w:t>
      </w:r>
      <w:r w:rsidR="00225B9A">
        <w:rPr>
          <w:rFonts w:ascii="Marianne" w:eastAsia="Times New Roman" w:hAnsi="Marianne" w:cstheme="minorHAnsi"/>
          <w:sz w:val="20"/>
          <w:szCs w:val="20"/>
        </w:rPr>
        <w:t>et ST</w:t>
      </w:r>
      <w:r w:rsidR="002321D3">
        <w:rPr>
          <w:rFonts w:ascii="Marianne" w:eastAsia="Times New Roman" w:hAnsi="Marianne" w:cstheme="minorHAnsi"/>
          <w:sz w:val="20"/>
          <w:szCs w:val="20"/>
        </w:rPr>
        <w:t>D2A</w:t>
      </w:r>
      <w:r w:rsidRPr="00DE3228">
        <w:rPr>
          <w:rFonts w:ascii="Marianne" w:eastAsia="Times New Roman" w:hAnsi="Marianne" w:cstheme="minorHAnsi"/>
          <w:sz w:val="20"/>
          <w:szCs w:val="20"/>
        </w:rPr>
        <w:t xml:space="preserve">, avec respectivement </w:t>
      </w:r>
      <w:r w:rsidR="002321D3">
        <w:rPr>
          <w:rFonts w:ascii="Marianne" w:eastAsia="Times New Roman" w:hAnsi="Marianne" w:cstheme="minorHAnsi"/>
          <w:sz w:val="20"/>
          <w:szCs w:val="20"/>
        </w:rPr>
        <w:t>75,7</w:t>
      </w:r>
      <w:r w:rsidRPr="00DE3228">
        <w:rPr>
          <w:rFonts w:ascii="Calibri" w:eastAsia="Times New Roman" w:hAnsi="Calibri" w:cs="Calibri"/>
          <w:sz w:val="20"/>
          <w:szCs w:val="20"/>
        </w:rPr>
        <w:t> </w:t>
      </w:r>
      <w:r w:rsidRPr="00DE3228">
        <w:rPr>
          <w:rFonts w:ascii="Marianne" w:eastAsia="Times New Roman" w:hAnsi="Marianne" w:cstheme="minorHAnsi"/>
          <w:sz w:val="20"/>
          <w:szCs w:val="20"/>
        </w:rPr>
        <w:t>%</w:t>
      </w:r>
      <w:r w:rsidR="002321D3">
        <w:rPr>
          <w:rFonts w:ascii="Marianne" w:eastAsia="Times New Roman" w:hAnsi="Marianne" w:cstheme="minorHAnsi"/>
          <w:sz w:val="20"/>
          <w:szCs w:val="20"/>
        </w:rPr>
        <w:t xml:space="preserve"> et</w:t>
      </w:r>
      <w:r w:rsidR="00225B9A">
        <w:rPr>
          <w:rFonts w:ascii="Marianne" w:eastAsia="Times New Roman" w:hAnsi="Marianne" w:cstheme="minorHAnsi"/>
          <w:sz w:val="20"/>
          <w:szCs w:val="20"/>
        </w:rPr>
        <w:t xml:space="preserve"> </w:t>
      </w:r>
      <w:r w:rsidR="002321D3">
        <w:rPr>
          <w:rFonts w:ascii="Marianne" w:eastAsia="Times New Roman" w:hAnsi="Marianne" w:cstheme="minorHAnsi"/>
          <w:sz w:val="20"/>
          <w:szCs w:val="20"/>
        </w:rPr>
        <w:t>93,0</w:t>
      </w:r>
      <w:r w:rsidRPr="00DE3228">
        <w:rPr>
          <w:rFonts w:ascii="Calibri" w:eastAsia="Times New Roman" w:hAnsi="Calibri" w:cs="Calibri"/>
          <w:sz w:val="20"/>
          <w:szCs w:val="20"/>
        </w:rPr>
        <w:t> </w:t>
      </w:r>
      <w:r w:rsidRPr="00DE3228">
        <w:rPr>
          <w:rFonts w:ascii="Marianne" w:eastAsia="Times New Roman" w:hAnsi="Marianne" w:cstheme="minorHAnsi"/>
          <w:sz w:val="20"/>
          <w:szCs w:val="20"/>
        </w:rPr>
        <w:t>%</w:t>
      </w:r>
      <w:r w:rsidR="00783D2F">
        <w:rPr>
          <w:rFonts w:ascii="Marianne" w:eastAsia="Times New Roman" w:hAnsi="Marianne" w:cstheme="minorHAnsi"/>
          <w:sz w:val="20"/>
          <w:szCs w:val="20"/>
        </w:rPr>
        <w:t xml:space="preserve"> </w:t>
      </w:r>
      <w:r w:rsidRPr="00DE3228">
        <w:rPr>
          <w:rFonts w:ascii="Marianne" w:eastAsia="Times New Roman" w:hAnsi="Marianne" w:cstheme="minorHAnsi"/>
          <w:sz w:val="20"/>
          <w:szCs w:val="20"/>
        </w:rPr>
        <w:t>de r</w:t>
      </w:r>
      <w:r w:rsidRPr="00DE3228">
        <w:rPr>
          <w:rFonts w:ascii="Marianne" w:eastAsia="Times New Roman" w:hAnsi="Marianne" w:cs="Marianne"/>
          <w:sz w:val="20"/>
          <w:szCs w:val="20"/>
        </w:rPr>
        <w:t>é</w:t>
      </w:r>
      <w:r w:rsidRPr="00DE3228">
        <w:rPr>
          <w:rFonts w:ascii="Marianne" w:eastAsia="Times New Roman" w:hAnsi="Marianne" w:cstheme="minorHAnsi"/>
          <w:sz w:val="20"/>
          <w:szCs w:val="20"/>
        </w:rPr>
        <w:t xml:space="preserve">ussite. Elle est </w:t>
      </w:r>
      <w:r w:rsidR="00225B9A">
        <w:rPr>
          <w:rFonts w:ascii="Marianne" w:eastAsia="Times New Roman" w:hAnsi="Marianne" w:cstheme="minorHAnsi"/>
          <w:sz w:val="20"/>
          <w:szCs w:val="20"/>
        </w:rPr>
        <w:t xml:space="preserve">de </w:t>
      </w:r>
      <w:r w:rsidR="002321D3">
        <w:rPr>
          <w:rFonts w:ascii="Marianne" w:eastAsia="Times New Roman" w:hAnsi="Marianne" w:cstheme="minorHAnsi"/>
          <w:sz w:val="20"/>
          <w:szCs w:val="20"/>
        </w:rPr>
        <w:t xml:space="preserve">1,9 point </w:t>
      </w:r>
      <w:r w:rsidRPr="00DE3228">
        <w:rPr>
          <w:rFonts w:ascii="Marianne" w:eastAsia="Times New Roman" w:hAnsi="Marianne" w:cstheme="minorHAnsi"/>
          <w:sz w:val="20"/>
          <w:szCs w:val="20"/>
        </w:rPr>
        <w:t>dans l</w:t>
      </w:r>
      <w:r w:rsidR="00225B9A">
        <w:rPr>
          <w:rFonts w:ascii="Marianne" w:eastAsia="Times New Roman" w:hAnsi="Marianne" w:cstheme="minorHAnsi"/>
          <w:sz w:val="20"/>
          <w:szCs w:val="20"/>
        </w:rPr>
        <w:t xml:space="preserve">a </w:t>
      </w:r>
      <w:r w:rsidRPr="00DE3228">
        <w:rPr>
          <w:rFonts w:ascii="Marianne" w:eastAsia="Times New Roman" w:hAnsi="Marianne" w:cstheme="minorHAnsi"/>
          <w:sz w:val="20"/>
          <w:szCs w:val="20"/>
        </w:rPr>
        <w:t>série ST</w:t>
      </w:r>
      <w:r w:rsidR="002321D3">
        <w:rPr>
          <w:rFonts w:ascii="Marianne" w:eastAsia="Times New Roman" w:hAnsi="Marianne" w:cstheme="minorHAnsi"/>
          <w:sz w:val="20"/>
          <w:szCs w:val="20"/>
        </w:rPr>
        <w:t>2S avec 83,2</w:t>
      </w:r>
      <w:r w:rsidRPr="00DE3228">
        <w:rPr>
          <w:rFonts w:ascii="Calibri" w:eastAsia="Times New Roman" w:hAnsi="Calibri" w:cs="Calibri"/>
          <w:sz w:val="20"/>
          <w:szCs w:val="20"/>
        </w:rPr>
        <w:t> </w:t>
      </w:r>
      <w:r w:rsidRPr="00DE3228">
        <w:rPr>
          <w:rFonts w:ascii="Marianne" w:eastAsia="Times New Roman" w:hAnsi="Marianne" w:cstheme="minorHAnsi"/>
          <w:sz w:val="20"/>
          <w:szCs w:val="20"/>
        </w:rPr>
        <w:t>% de r</w:t>
      </w:r>
      <w:r w:rsidRPr="00DE3228">
        <w:rPr>
          <w:rFonts w:ascii="Marianne" w:eastAsia="Times New Roman" w:hAnsi="Marianne" w:cs="Marianne"/>
          <w:sz w:val="20"/>
          <w:szCs w:val="20"/>
        </w:rPr>
        <w:t>é</w:t>
      </w:r>
      <w:r w:rsidRPr="00DE3228">
        <w:rPr>
          <w:rFonts w:ascii="Marianne" w:eastAsia="Times New Roman" w:hAnsi="Marianne" w:cstheme="minorHAnsi"/>
          <w:sz w:val="20"/>
          <w:szCs w:val="20"/>
        </w:rPr>
        <w:t>ussite</w:t>
      </w:r>
      <w:r w:rsidR="002321D3">
        <w:rPr>
          <w:rFonts w:ascii="Marianne" w:eastAsia="Times New Roman" w:hAnsi="Marianne" w:cstheme="minorHAnsi"/>
          <w:sz w:val="20"/>
          <w:szCs w:val="20"/>
        </w:rPr>
        <w:t xml:space="preserve"> et </w:t>
      </w:r>
      <w:r w:rsidR="00AD1F99">
        <w:rPr>
          <w:rFonts w:ascii="Marianne" w:eastAsia="Times New Roman" w:hAnsi="Marianne" w:cstheme="minorHAnsi"/>
          <w:sz w:val="20"/>
          <w:szCs w:val="20"/>
        </w:rPr>
        <w:t xml:space="preserve">de </w:t>
      </w:r>
      <w:r w:rsidR="007B0BDF">
        <w:rPr>
          <w:rFonts w:ascii="Marianne" w:eastAsia="Times New Roman" w:hAnsi="Marianne" w:cstheme="minorHAnsi"/>
          <w:sz w:val="20"/>
          <w:szCs w:val="20"/>
        </w:rPr>
        <w:t>1,4 point dans la série STL avec 89,6 % de réussite</w:t>
      </w:r>
      <w:r w:rsidR="00783D2F">
        <w:rPr>
          <w:rFonts w:ascii="Marianne" w:eastAsia="Times New Roman" w:hAnsi="Marianne" w:cstheme="minorHAnsi"/>
          <w:sz w:val="20"/>
          <w:szCs w:val="20"/>
        </w:rPr>
        <w:t>.</w:t>
      </w:r>
      <w:r w:rsidR="007B0BDF">
        <w:rPr>
          <w:rFonts w:ascii="Marianne" w:eastAsia="Times New Roman" w:hAnsi="Marianne" w:cstheme="minorHAnsi"/>
          <w:sz w:val="20"/>
          <w:szCs w:val="20"/>
        </w:rPr>
        <w:t xml:space="preserve"> Seules les séries STHR et STI2D connaissent une augmentation de leur taux de réussite (respectivement +1,7 point et +0,8 point avec 95,5 % et 88,2 %).</w:t>
      </w:r>
      <w:r w:rsidR="00783D2F">
        <w:rPr>
          <w:rFonts w:ascii="Marianne" w:eastAsia="Times New Roman" w:hAnsi="Marianne" w:cstheme="minorHAnsi"/>
          <w:sz w:val="20"/>
          <w:szCs w:val="20"/>
        </w:rPr>
        <w:t xml:space="preserve"> Enfin le taux de réussite de la série S2TMD est de 100 % comme l’année précédente. </w:t>
      </w:r>
      <w:r w:rsidRPr="00DE3228">
        <w:rPr>
          <w:rFonts w:ascii="Marianne" w:eastAsia="Times New Roman" w:hAnsi="Marianne" w:cstheme="minorHAnsi"/>
          <w:sz w:val="20"/>
          <w:szCs w:val="20"/>
        </w:rPr>
        <w:t xml:space="preserve"> </w:t>
      </w:r>
    </w:p>
    <w:p w:rsidR="00DB789A" w:rsidRPr="00DE3228" w:rsidRDefault="00DB789A" w:rsidP="00DB789A">
      <w:pPr>
        <w:pStyle w:val="Paragraphedeliste"/>
        <w:numPr>
          <w:ilvl w:val="0"/>
          <w:numId w:val="1"/>
        </w:numPr>
        <w:spacing w:after="160" w:line="256" w:lineRule="auto"/>
        <w:jc w:val="both"/>
        <w:rPr>
          <w:rFonts w:ascii="Marianne" w:eastAsia="Times New Roman" w:hAnsi="Marianne" w:cstheme="minorHAnsi"/>
          <w:sz w:val="20"/>
          <w:szCs w:val="20"/>
        </w:rPr>
      </w:pPr>
      <w:r w:rsidRPr="00DE3228">
        <w:rPr>
          <w:rFonts w:ascii="Marianne" w:eastAsia="Times New Roman" w:hAnsi="Marianne" w:cstheme="minorHAnsi"/>
          <w:sz w:val="20"/>
          <w:szCs w:val="20"/>
        </w:rPr>
        <w:t xml:space="preserve">Le taux d’admis à l’issue du premier groupe d’épreuves du </w:t>
      </w:r>
      <w:r w:rsidRPr="004B2386">
        <w:rPr>
          <w:rFonts w:ascii="Marianne" w:eastAsia="Times New Roman" w:hAnsi="Marianne" w:cstheme="minorHAnsi"/>
          <w:i/>
          <w:sz w:val="20"/>
          <w:szCs w:val="20"/>
        </w:rPr>
        <w:t>baccalauréat professionnel</w:t>
      </w:r>
      <w:r w:rsidRPr="00DE3228">
        <w:rPr>
          <w:rFonts w:ascii="Marianne" w:eastAsia="Times New Roman" w:hAnsi="Marianne" w:cstheme="minorHAnsi"/>
          <w:sz w:val="20"/>
          <w:szCs w:val="20"/>
        </w:rPr>
        <w:t xml:space="preserve"> atteint </w:t>
      </w:r>
      <w:r w:rsidR="00783D2F">
        <w:rPr>
          <w:rFonts w:ascii="Marianne" w:eastAsia="Times New Roman" w:hAnsi="Marianne" w:cstheme="minorHAnsi"/>
          <w:sz w:val="20"/>
          <w:szCs w:val="20"/>
        </w:rPr>
        <w:t>7</w:t>
      </w:r>
      <w:r w:rsidR="007B0BDF">
        <w:rPr>
          <w:rFonts w:ascii="Marianne" w:eastAsia="Times New Roman" w:hAnsi="Marianne" w:cstheme="minorHAnsi"/>
          <w:sz w:val="20"/>
          <w:szCs w:val="20"/>
        </w:rPr>
        <w:t>7</w:t>
      </w:r>
      <w:r w:rsidR="00097E70">
        <w:rPr>
          <w:rFonts w:ascii="Marianne" w:eastAsia="Times New Roman" w:hAnsi="Marianne" w:cstheme="minorHAnsi"/>
          <w:sz w:val="20"/>
          <w:szCs w:val="20"/>
        </w:rPr>
        <w:t>,</w:t>
      </w:r>
      <w:r w:rsidR="007B0BDF">
        <w:rPr>
          <w:rFonts w:ascii="Marianne" w:eastAsia="Times New Roman" w:hAnsi="Marianne" w:cstheme="minorHAnsi"/>
          <w:sz w:val="20"/>
          <w:szCs w:val="20"/>
        </w:rPr>
        <w:t>6</w:t>
      </w:r>
      <w:r w:rsidR="00783D2F">
        <w:rPr>
          <w:rFonts w:ascii="Marianne" w:eastAsia="Times New Roman" w:hAnsi="Marianne" w:cstheme="minorHAnsi"/>
          <w:sz w:val="20"/>
          <w:szCs w:val="20"/>
        </w:rPr>
        <w:t xml:space="preserve"> </w:t>
      </w:r>
      <w:r w:rsidRPr="00DE3228">
        <w:rPr>
          <w:rFonts w:ascii="Marianne" w:eastAsia="Times New Roman" w:hAnsi="Marianne" w:cstheme="minorHAnsi"/>
          <w:sz w:val="20"/>
          <w:szCs w:val="20"/>
        </w:rPr>
        <w:t xml:space="preserve">%, soit </w:t>
      </w:r>
      <w:r w:rsidR="00783D2F">
        <w:rPr>
          <w:rFonts w:ascii="Marianne" w:eastAsia="Times New Roman" w:hAnsi="Marianne" w:cstheme="minorHAnsi"/>
          <w:sz w:val="20"/>
          <w:szCs w:val="20"/>
        </w:rPr>
        <w:t>1</w:t>
      </w:r>
      <w:r w:rsidR="007B0BDF">
        <w:rPr>
          <w:rFonts w:ascii="Marianne" w:eastAsia="Times New Roman" w:hAnsi="Marianne" w:cstheme="minorHAnsi"/>
          <w:sz w:val="20"/>
          <w:szCs w:val="20"/>
        </w:rPr>
        <w:t>,9</w:t>
      </w:r>
      <w:r w:rsidRPr="00DE3228">
        <w:rPr>
          <w:rFonts w:ascii="Calibri" w:eastAsia="Times New Roman" w:hAnsi="Calibri" w:cs="Calibri"/>
          <w:sz w:val="20"/>
          <w:szCs w:val="20"/>
        </w:rPr>
        <w:t> </w:t>
      </w:r>
      <w:r w:rsidRPr="00DE3228">
        <w:rPr>
          <w:rFonts w:ascii="Marianne" w:eastAsia="Times New Roman" w:hAnsi="Marianne" w:cstheme="minorHAnsi"/>
          <w:sz w:val="20"/>
          <w:szCs w:val="20"/>
        </w:rPr>
        <w:t>point de moins qu’à la session</w:t>
      </w:r>
      <w:r w:rsidRPr="00DE3228">
        <w:rPr>
          <w:rFonts w:ascii="Calibri" w:eastAsia="Times New Roman" w:hAnsi="Calibri" w:cs="Calibri"/>
          <w:sz w:val="20"/>
          <w:szCs w:val="20"/>
        </w:rPr>
        <w:t> </w:t>
      </w:r>
      <w:r w:rsidRPr="00DE3228">
        <w:rPr>
          <w:rFonts w:ascii="Marianne" w:eastAsia="Times New Roman" w:hAnsi="Marianne" w:cstheme="minorHAnsi"/>
          <w:sz w:val="20"/>
          <w:szCs w:val="20"/>
        </w:rPr>
        <w:t>202</w:t>
      </w:r>
      <w:r w:rsidR="007B0BDF">
        <w:rPr>
          <w:rFonts w:ascii="Marianne" w:eastAsia="Times New Roman" w:hAnsi="Marianne" w:cstheme="minorHAnsi"/>
          <w:sz w:val="20"/>
          <w:szCs w:val="20"/>
        </w:rPr>
        <w:t>2</w:t>
      </w:r>
      <w:r w:rsidRPr="00DE3228">
        <w:rPr>
          <w:rFonts w:ascii="Marianne" w:eastAsia="Times New Roman" w:hAnsi="Marianne" w:cstheme="minorHAnsi"/>
          <w:sz w:val="20"/>
          <w:szCs w:val="20"/>
        </w:rPr>
        <w:t>.</w:t>
      </w:r>
    </w:p>
    <w:p w:rsidR="00DB789A" w:rsidRDefault="00DB789A" w:rsidP="004F7B8E">
      <w:pPr>
        <w:autoSpaceDE w:val="0"/>
        <w:autoSpaceDN w:val="0"/>
        <w:adjustRightInd w:val="0"/>
        <w:jc w:val="both"/>
        <w:rPr>
          <w:rFonts w:ascii="Marianne Light" w:hAnsi="Marianne Light" w:cs="Arial"/>
          <w:bCs/>
          <w:sz w:val="20"/>
          <w:szCs w:val="20"/>
        </w:rPr>
      </w:pPr>
    </w:p>
    <w:p w:rsidR="00DB789A" w:rsidRDefault="00DB789A" w:rsidP="004F7B8E">
      <w:pPr>
        <w:autoSpaceDE w:val="0"/>
        <w:autoSpaceDN w:val="0"/>
        <w:adjustRightInd w:val="0"/>
        <w:jc w:val="both"/>
        <w:rPr>
          <w:rFonts w:ascii="Marianne Light" w:hAnsi="Marianne Light" w:cs="Arial"/>
          <w:bCs/>
          <w:sz w:val="20"/>
          <w:szCs w:val="20"/>
        </w:rPr>
      </w:pPr>
    </w:p>
    <w:p w:rsidR="00DB789A" w:rsidRDefault="00DB789A" w:rsidP="004F7B8E">
      <w:pPr>
        <w:autoSpaceDE w:val="0"/>
        <w:autoSpaceDN w:val="0"/>
        <w:adjustRightInd w:val="0"/>
        <w:jc w:val="both"/>
        <w:rPr>
          <w:rFonts w:ascii="Marianne Light" w:hAnsi="Marianne Light" w:cs="Arial"/>
          <w:bCs/>
          <w:sz w:val="20"/>
          <w:szCs w:val="20"/>
        </w:rPr>
      </w:pPr>
    </w:p>
    <w:p w:rsidR="00DB789A" w:rsidRPr="00DB789A" w:rsidRDefault="00DB789A" w:rsidP="004F7B8E">
      <w:pPr>
        <w:autoSpaceDE w:val="0"/>
        <w:autoSpaceDN w:val="0"/>
        <w:adjustRightInd w:val="0"/>
        <w:jc w:val="both"/>
        <w:rPr>
          <w:rFonts w:ascii="Marianne Light" w:hAnsi="Marianne Light" w:cs="Arial"/>
          <w:b/>
          <w:bCs/>
          <w:sz w:val="20"/>
          <w:szCs w:val="20"/>
        </w:rPr>
      </w:pPr>
      <w:r>
        <w:rPr>
          <w:rFonts w:ascii="Marianne Light" w:hAnsi="Marianne Light" w:cs="Arial"/>
          <w:b/>
          <w:bCs/>
          <w:sz w:val="20"/>
          <w:szCs w:val="20"/>
        </w:rPr>
        <w:t>Taux de réussite</w:t>
      </w:r>
    </w:p>
    <w:tbl>
      <w:tblPr>
        <w:tblStyle w:val="TableauGrille2"/>
        <w:tblpPr w:leftFromText="141" w:rightFromText="141" w:vertAnchor="text" w:horzAnchor="margin" w:tblpY="-160"/>
        <w:tblW w:w="10184" w:type="dxa"/>
        <w:tblLook w:val="04A0" w:firstRow="1" w:lastRow="0" w:firstColumn="1" w:lastColumn="0" w:noHBand="0" w:noVBand="1"/>
      </w:tblPr>
      <w:tblGrid>
        <w:gridCol w:w="2388"/>
        <w:gridCol w:w="1645"/>
        <w:gridCol w:w="2020"/>
        <w:gridCol w:w="1959"/>
        <w:gridCol w:w="2172"/>
      </w:tblGrid>
      <w:tr w:rsidR="004F7B8E" w:rsidRPr="00A2791D" w:rsidTr="00A27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4F7B8E" w:rsidRPr="00A2791D" w:rsidRDefault="004F7B8E" w:rsidP="004F7B8E">
            <w:pPr>
              <w:rPr>
                <w:rFonts w:ascii="Marianne Light" w:hAnsi="Marianne Light"/>
                <w:sz w:val="20"/>
              </w:rPr>
            </w:pPr>
          </w:p>
        </w:tc>
        <w:tc>
          <w:tcPr>
            <w:tcW w:w="1645" w:type="dxa"/>
          </w:tcPr>
          <w:p w:rsidR="004F7B8E" w:rsidRPr="00A2791D" w:rsidRDefault="004F7B8E" w:rsidP="004F7B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</w:tc>
        <w:tc>
          <w:tcPr>
            <w:tcW w:w="2020" w:type="dxa"/>
          </w:tcPr>
          <w:p w:rsidR="004F7B8E" w:rsidRPr="00A2791D" w:rsidRDefault="004F7B8E" w:rsidP="004F7B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</w:tc>
        <w:tc>
          <w:tcPr>
            <w:tcW w:w="1959" w:type="dxa"/>
          </w:tcPr>
          <w:p w:rsidR="004F7B8E" w:rsidRPr="00A2791D" w:rsidRDefault="004F7B8E" w:rsidP="004F7B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</w:tc>
        <w:tc>
          <w:tcPr>
            <w:tcW w:w="2172" w:type="dxa"/>
          </w:tcPr>
          <w:p w:rsidR="004F7B8E" w:rsidRPr="00A2791D" w:rsidRDefault="004F7B8E" w:rsidP="004F7B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</w:tc>
      </w:tr>
      <w:tr w:rsidR="004F7B8E" w:rsidRPr="00A2791D" w:rsidTr="00A27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4F7B8E" w:rsidRPr="00A2791D" w:rsidRDefault="004F7B8E" w:rsidP="004F7B8E">
            <w:pPr>
              <w:rPr>
                <w:rFonts w:ascii="Marianne Light" w:hAnsi="Marianne Light"/>
                <w:sz w:val="20"/>
              </w:rPr>
            </w:pPr>
          </w:p>
        </w:tc>
        <w:tc>
          <w:tcPr>
            <w:tcW w:w="1645" w:type="dxa"/>
          </w:tcPr>
          <w:p w:rsidR="004F7B8E" w:rsidRPr="00A2791D" w:rsidRDefault="004F7B8E" w:rsidP="004F7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Voie</w:t>
            </w:r>
          </w:p>
          <w:p w:rsidR="004F7B8E" w:rsidRPr="00A2791D" w:rsidRDefault="004F7B8E" w:rsidP="004F7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générale</w:t>
            </w:r>
          </w:p>
        </w:tc>
        <w:tc>
          <w:tcPr>
            <w:tcW w:w="2020" w:type="dxa"/>
          </w:tcPr>
          <w:p w:rsidR="004F7B8E" w:rsidRPr="00A2791D" w:rsidRDefault="004F7B8E" w:rsidP="004F7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Voie technologique</w:t>
            </w:r>
          </w:p>
        </w:tc>
        <w:tc>
          <w:tcPr>
            <w:tcW w:w="1959" w:type="dxa"/>
          </w:tcPr>
          <w:p w:rsidR="004F7B8E" w:rsidRPr="00A2791D" w:rsidRDefault="004F7B8E" w:rsidP="004F7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Voie</w:t>
            </w:r>
          </w:p>
          <w:p w:rsidR="004F7B8E" w:rsidRPr="00A2791D" w:rsidRDefault="004F7B8E" w:rsidP="004F7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professionnelle</w:t>
            </w:r>
          </w:p>
        </w:tc>
        <w:tc>
          <w:tcPr>
            <w:tcW w:w="2172" w:type="dxa"/>
          </w:tcPr>
          <w:p w:rsidR="004F7B8E" w:rsidRPr="00A2791D" w:rsidRDefault="004F7B8E" w:rsidP="004F7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Total</w:t>
            </w:r>
          </w:p>
        </w:tc>
      </w:tr>
      <w:tr w:rsidR="00A2791D" w:rsidRPr="00A2791D" w:rsidTr="00A2791D">
        <w:trPr>
          <w:trHeight w:val="464"/>
        </w:trPr>
        <w:tc>
          <w:tcPr>
            <w:tcW w:w="2388" w:type="dxa"/>
          </w:tcPr>
          <w:p w:rsidR="004F7B8E" w:rsidRPr="00A2791D" w:rsidRDefault="004F7B8E" w:rsidP="004F7B8E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  <w:p w:rsidR="004F7B8E" w:rsidRPr="00A2791D" w:rsidRDefault="004F7B8E" w:rsidP="004F7B8E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Académie</w:t>
            </w:r>
          </w:p>
          <w:p w:rsidR="004F7B8E" w:rsidRDefault="004F7B8E" w:rsidP="004F7B8E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  <w:p w:rsidR="00DB789A" w:rsidRPr="00A2791D" w:rsidRDefault="00DB789A" w:rsidP="004F7B8E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</w:tc>
        <w:tc>
          <w:tcPr>
            <w:tcW w:w="1645" w:type="dxa"/>
          </w:tcPr>
          <w:p w:rsidR="004F7B8E" w:rsidRPr="00A2791D" w:rsidRDefault="004F7B8E" w:rsidP="004F7B8E">
            <w:pPr>
              <w:jc w:val="center"/>
              <w:rPr>
                <w:rFonts w:ascii="Marianne Light" w:hAnsi="Marianne Light"/>
                <w:sz w:val="20"/>
              </w:rPr>
            </w:pPr>
          </w:p>
          <w:p w:rsidR="00DB789A" w:rsidRPr="00A2791D" w:rsidRDefault="009E40CB" w:rsidP="00DB789A">
            <w:pPr>
              <w:jc w:val="center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>9</w:t>
            </w:r>
            <w:r w:rsidR="00B9279C">
              <w:rPr>
                <w:rFonts w:ascii="Marianne Light" w:hAnsi="Marianne Light"/>
                <w:sz w:val="20"/>
              </w:rPr>
              <w:t>1</w:t>
            </w:r>
            <w:r>
              <w:rPr>
                <w:rFonts w:ascii="Marianne Light" w:hAnsi="Marianne Light"/>
                <w:sz w:val="20"/>
              </w:rPr>
              <w:t>,</w:t>
            </w:r>
            <w:r w:rsidR="00B9279C">
              <w:rPr>
                <w:rFonts w:ascii="Marianne Light" w:hAnsi="Marianne Light"/>
                <w:sz w:val="20"/>
              </w:rPr>
              <w:t>9</w:t>
            </w:r>
            <w:r>
              <w:rPr>
                <w:rFonts w:ascii="Marianne Light" w:hAnsi="Marianne Light"/>
                <w:sz w:val="20"/>
              </w:rPr>
              <w:t xml:space="preserve"> </w:t>
            </w:r>
            <w:r w:rsidR="00DB789A" w:rsidRPr="00A2791D">
              <w:rPr>
                <w:rFonts w:ascii="Marianne Light" w:hAnsi="Marianne Light"/>
                <w:sz w:val="20"/>
              </w:rPr>
              <w:t>%</w:t>
            </w:r>
          </w:p>
          <w:p w:rsidR="004F7B8E" w:rsidRPr="00A2791D" w:rsidRDefault="00DB789A" w:rsidP="00DB789A">
            <w:pPr>
              <w:jc w:val="center"/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(</w:t>
            </w:r>
            <w:r w:rsidR="005E52DD">
              <w:rPr>
                <w:rFonts w:ascii="Marianne Light" w:hAnsi="Marianne Light"/>
                <w:sz w:val="20"/>
              </w:rPr>
              <w:t xml:space="preserve">12 </w:t>
            </w:r>
            <w:r w:rsidR="00B9279C">
              <w:rPr>
                <w:rFonts w:ascii="Marianne Light" w:hAnsi="Marianne Light"/>
                <w:sz w:val="20"/>
              </w:rPr>
              <w:t>081</w:t>
            </w:r>
            <w:r w:rsidRPr="00A2791D">
              <w:rPr>
                <w:rFonts w:ascii="Marianne Light" w:hAnsi="Marianne Light"/>
                <w:sz w:val="20"/>
              </w:rPr>
              <w:t>)</w:t>
            </w:r>
          </w:p>
        </w:tc>
        <w:tc>
          <w:tcPr>
            <w:tcW w:w="2020" w:type="dxa"/>
          </w:tcPr>
          <w:p w:rsidR="004F7B8E" w:rsidRPr="00A2791D" w:rsidRDefault="004F7B8E" w:rsidP="004F7B8E">
            <w:pPr>
              <w:jc w:val="center"/>
              <w:rPr>
                <w:rFonts w:ascii="Marianne Light" w:hAnsi="Marianne Light"/>
                <w:sz w:val="20"/>
              </w:rPr>
            </w:pPr>
          </w:p>
          <w:p w:rsidR="00DB789A" w:rsidRPr="00A2791D" w:rsidRDefault="00870FC2" w:rsidP="00DB789A">
            <w:pPr>
              <w:jc w:val="center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>8</w:t>
            </w:r>
            <w:r w:rsidR="00B9279C">
              <w:rPr>
                <w:rFonts w:ascii="Marianne Light" w:hAnsi="Marianne Light"/>
                <w:sz w:val="20"/>
              </w:rPr>
              <w:t>1</w:t>
            </w:r>
            <w:r>
              <w:rPr>
                <w:rFonts w:ascii="Marianne Light" w:hAnsi="Marianne Light"/>
                <w:sz w:val="20"/>
              </w:rPr>
              <w:t>,</w:t>
            </w:r>
            <w:r w:rsidR="00B9279C">
              <w:rPr>
                <w:rFonts w:ascii="Marianne Light" w:hAnsi="Marianne Light"/>
                <w:sz w:val="20"/>
              </w:rPr>
              <w:t>1</w:t>
            </w:r>
            <w:r>
              <w:rPr>
                <w:rFonts w:ascii="Marianne Light" w:hAnsi="Marianne Light"/>
                <w:sz w:val="20"/>
              </w:rPr>
              <w:t xml:space="preserve"> %</w:t>
            </w:r>
          </w:p>
          <w:p w:rsidR="004F7B8E" w:rsidRPr="00A2791D" w:rsidRDefault="00DB789A" w:rsidP="00DB789A">
            <w:pPr>
              <w:jc w:val="center"/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(</w:t>
            </w:r>
            <w:r w:rsidR="00870FC2">
              <w:rPr>
                <w:rFonts w:ascii="Marianne Light" w:hAnsi="Marianne Light"/>
                <w:sz w:val="20"/>
              </w:rPr>
              <w:t xml:space="preserve">4 </w:t>
            </w:r>
            <w:r w:rsidR="00B9279C">
              <w:rPr>
                <w:rFonts w:ascii="Marianne Light" w:hAnsi="Marianne Light"/>
                <w:sz w:val="20"/>
              </w:rPr>
              <w:t>250</w:t>
            </w:r>
            <w:r w:rsidRPr="00A2791D">
              <w:rPr>
                <w:rFonts w:ascii="Marianne Light" w:hAnsi="Marianne Light"/>
                <w:sz w:val="20"/>
              </w:rPr>
              <w:t>)</w:t>
            </w:r>
          </w:p>
        </w:tc>
        <w:tc>
          <w:tcPr>
            <w:tcW w:w="1959" w:type="dxa"/>
          </w:tcPr>
          <w:p w:rsidR="004F7B8E" w:rsidRPr="00A2791D" w:rsidRDefault="004F7B8E" w:rsidP="004F7B8E">
            <w:pPr>
              <w:jc w:val="center"/>
              <w:rPr>
                <w:rFonts w:ascii="Marianne Light" w:hAnsi="Marianne Light"/>
                <w:sz w:val="20"/>
              </w:rPr>
            </w:pPr>
          </w:p>
          <w:p w:rsidR="00DB789A" w:rsidRPr="00A2791D" w:rsidRDefault="003E3739" w:rsidP="00DB789A">
            <w:pPr>
              <w:jc w:val="center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>7</w:t>
            </w:r>
            <w:r w:rsidR="00B9279C">
              <w:rPr>
                <w:rFonts w:ascii="Marianne Light" w:hAnsi="Marianne Light"/>
                <w:sz w:val="20"/>
              </w:rPr>
              <w:t>7</w:t>
            </w:r>
            <w:r>
              <w:rPr>
                <w:rFonts w:ascii="Marianne Light" w:hAnsi="Marianne Light"/>
                <w:sz w:val="20"/>
              </w:rPr>
              <w:t>,</w:t>
            </w:r>
            <w:r w:rsidR="00B9279C">
              <w:rPr>
                <w:rFonts w:ascii="Marianne Light" w:hAnsi="Marianne Light"/>
                <w:sz w:val="20"/>
              </w:rPr>
              <w:t>6</w:t>
            </w:r>
            <w:r>
              <w:rPr>
                <w:rFonts w:ascii="Marianne Light" w:hAnsi="Marianne Light"/>
                <w:sz w:val="20"/>
              </w:rPr>
              <w:t xml:space="preserve"> %</w:t>
            </w:r>
          </w:p>
          <w:p w:rsidR="004F7B8E" w:rsidRPr="00A2791D" w:rsidRDefault="00DB789A" w:rsidP="00DB789A">
            <w:pPr>
              <w:jc w:val="center"/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(</w:t>
            </w:r>
            <w:r w:rsidR="003E3739">
              <w:rPr>
                <w:rFonts w:ascii="Marianne Light" w:hAnsi="Marianne Light"/>
                <w:sz w:val="20"/>
              </w:rPr>
              <w:t>5 3</w:t>
            </w:r>
            <w:r w:rsidR="00B9279C">
              <w:rPr>
                <w:rFonts w:ascii="Marianne Light" w:hAnsi="Marianne Light"/>
                <w:sz w:val="20"/>
              </w:rPr>
              <w:t>01</w:t>
            </w:r>
            <w:r w:rsidRPr="00A2791D">
              <w:rPr>
                <w:rFonts w:ascii="Marianne Light" w:hAnsi="Marianne Light"/>
                <w:sz w:val="20"/>
              </w:rPr>
              <w:t>)</w:t>
            </w:r>
          </w:p>
        </w:tc>
        <w:tc>
          <w:tcPr>
            <w:tcW w:w="2172" w:type="dxa"/>
          </w:tcPr>
          <w:p w:rsidR="004F7B8E" w:rsidRPr="00A2791D" w:rsidRDefault="004F7B8E" w:rsidP="004F7B8E">
            <w:pPr>
              <w:jc w:val="center"/>
              <w:rPr>
                <w:rFonts w:ascii="Marianne Light" w:hAnsi="Marianne Light"/>
                <w:sz w:val="20"/>
              </w:rPr>
            </w:pPr>
          </w:p>
          <w:p w:rsidR="00DB789A" w:rsidRPr="00A2791D" w:rsidRDefault="00477BAF" w:rsidP="00DB789A">
            <w:pPr>
              <w:jc w:val="center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>8</w:t>
            </w:r>
            <w:r w:rsidR="00B9279C">
              <w:rPr>
                <w:rFonts w:ascii="Marianne Light" w:hAnsi="Marianne Light"/>
                <w:sz w:val="20"/>
              </w:rPr>
              <w:t>5</w:t>
            </w:r>
            <w:r>
              <w:rPr>
                <w:rFonts w:ascii="Marianne Light" w:hAnsi="Marianne Light"/>
                <w:sz w:val="20"/>
              </w:rPr>
              <w:t>,</w:t>
            </w:r>
            <w:r w:rsidR="00681AE9">
              <w:rPr>
                <w:rFonts w:ascii="Marianne Light" w:hAnsi="Marianne Light"/>
                <w:sz w:val="20"/>
              </w:rPr>
              <w:t>8</w:t>
            </w:r>
            <w:bookmarkStart w:id="0" w:name="_GoBack"/>
            <w:bookmarkEnd w:id="0"/>
            <w:r>
              <w:rPr>
                <w:rFonts w:ascii="Marianne Light" w:hAnsi="Marianne Light"/>
                <w:sz w:val="20"/>
              </w:rPr>
              <w:t xml:space="preserve"> %</w:t>
            </w:r>
          </w:p>
          <w:p w:rsidR="00A2791D" w:rsidRPr="00A2791D" w:rsidRDefault="00DB789A" w:rsidP="00DB789A">
            <w:pPr>
              <w:jc w:val="center"/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(</w:t>
            </w:r>
            <w:r w:rsidR="003E3739">
              <w:rPr>
                <w:rFonts w:ascii="Marianne Light" w:hAnsi="Marianne Light"/>
                <w:sz w:val="20"/>
              </w:rPr>
              <w:t>2</w:t>
            </w:r>
            <w:r w:rsidR="00B9279C">
              <w:rPr>
                <w:rFonts w:ascii="Marianne Light" w:hAnsi="Marianne Light"/>
                <w:sz w:val="20"/>
              </w:rPr>
              <w:t>1</w:t>
            </w:r>
            <w:r w:rsidR="003E3739">
              <w:rPr>
                <w:rFonts w:ascii="Marianne Light" w:hAnsi="Marianne Light"/>
                <w:sz w:val="20"/>
              </w:rPr>
              <w:t xml:space="preserve"> </w:t>
            </w:r>
            <w:r w:rsidR="00B9279C">
              <w:rPr>
                <w:rFonts w:ascii="Marianne Light" w:hAnsi="Marianne Light"/>
                <w:sz w:val="20"/>
              </w:rPr>
              <w:t>632</w:t>
            </w:r>
            <w:r w:rsidRPr="00A2791D">
              <w:rPr>
                <w:rFonts w:ascii="Marianne Light" w:hAnsi="Marianne Light"/>
                <w:sz w:val="20"/>
              </w:rPr>
              <w:t>)</w:t>
            </w:r>
          </w:p>
        </w:tc>
      </w:tr>
      <w:tr w:rsidR="004F7B8E" w:rsidRPr="00A2791D" w:rsidTr="00A27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4F7B8E" w:rsidRPr="00A2791D" w:rsidRDefault="004F7B8E" w:rsidP="004F7B8E">
            <w:pPr>
              <w:rPr>
                <w:rFonts w:ascii="Marianne Light" w:hAnsi="Marianne Light"/>
                <w:sz w:val="20"/>
              </w:rPr>
            </w:pPr>
          </w:p>
          <w:p w:rsidR="004F7B8E" w:rsidRPr="00A2791D" w:rsidRDefault="004F7B8E" w:rsidP="004F7B8E">
            <w:pPr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Cher (18)</w:t>
            </w:r>
          </w:p>
        </w:tc>
        <w:tc>
          <w:tcPr>
            <w:tcW w:w="1645" w:type="dxa"/>
          </w:tcPr>
          <w:p w:rsidR="004F7B8E" w:rsidRPr="00A2791D" w:rsidRDefault="004F7B8E" w:rsidP="004F7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  <w:p w:rsidR="00A2791D" w:rsidRPr="00A2791D" w:rsidRDefault="005E52DD" w:rsidP="005E5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 xml:space="preserve">        9</w:t>
            </w:r>
            <w:r w:rsidR="00B9279C">
              <w:rPr>
                <w:rFonts w:ascii="Marianne Light" w:hAnsi="Marianne Light"/>
                <w:sz w:val="20"/>
              </w:rPr>
              <w:t>2</w:t>
            </w:r>
            <w:r>
              <w:rPr>
                <w:rFonts w:ascii="Marianne Light" w:hAnsi="Marianne Light"/>
                <w:sz w:val="20"/>
              </w:rPr>
              <w:t>,</w:t>
            </w:r>
            <w:r w:rsidR="00B9279C">
              <w:rPr>
                <w:rFonts w:ascii="Marianne Light" w:hAnsi="Marianne Light"/>
                <w:sz w:val="20"/>
              </w:rPr>
              <w:t>2</w:t>
            </w:r>
            <w:r>
              <w:rPr>
                <w:rFonts w:ascii="Marianne Light" w:hAnsi="Marianne Light"/>
                <w:sz w:val="20"/>
              </w:rPr>
              <w:t xml:space="preserve"> </w:t>
            </w:r>
            <w:r w:rsidR="00A2791D" w:rsidRPr="00A2791D">
              <w:rPr>
                <w:rFonts w:ascii="Marianne Light" w:hAnsi="Marianne Light"/>
                <w:sz w:val="20"/>
              </w:rPr>
              <w:t>%</w:t>
            </w:r>
          </w:p>
          <w:p w:rsidR="004F7B8E" w:rsidRPr="00A2791D" w:rsidRDefault="00A2791D" w:rsidP="00053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(</w:t>
            </w:r>
            <w:r w:rsidR="005E52DD">
              <w:rPr>
                <w:rFonts w:ascii="Marianne Light" w:hAnsi="Marianne Light"/>
                <w:sz w:val="20"/>
              </w:rPr>
              <w:t>1 0</w:t>
            </w:r>
            <w:r w:rsidR="00B9279C">
              <w:rPr>
                <w:rFonts w:ascii="Marianne Light" w:hAnsi="Marianne Light"/>
                <w:sz w:val="20"/>
              </w:rPr>
              <w:t>40</w:t>
            </w:r>
            <w:r w:rsidRPr="00A2791D">
              <w:rPr>
                <w:rFonts w:ascii="Marianne Light" w:hAnsi="Marianne Light"/>
                <w:sz w:val="20"/>
              </w:rPr>
              <w:t>)</w:t>
            </w:r>
          </w:p>
        </w:tc>
        <w:tc>
          <w:tcPr>
            <w:tcW w:w="2020" w:type="dxa"/>
          </w:tcPr>
          <w:p w:rsidR="004F7B8E" w:rsidRPr="00A2791D" w:rsidRDefault="004F7B8E" w:rsidP="004F7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  <w:p w:rsidR="00A2791D" w:rsidRPr="00A2791D" w:rsidRDefault="00870FC2" w:rsidP="004F7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>8</w:t>
            </w:r>
            <w:r w:rsidR="00B9279C">
              <w:rPr>
                <w:rFonts w:ascii="Marianne Light" w:hAnsi="Marianne Light"/>
                <w:sz w:val="20"/>
              </w:rPr>
              <w:t>2</w:t>
            </w:r>
            <w:r>
              <w:rPr>
                <w:rFonts w:ascii="Marianne Light" w:hAnsi="Marianne Light"/>
                <w:sz w:val="20"/>
              </w:rPr>
              <w:t>,</w:t>
            </w:r>
            <w:r w:rsidR="00B9279C">
              <w:rPr>
                <w:rFonts w:ascii="Marianne Light" w:hAnsi="Marianne Light"/>
                <w:sz w:val="20"/>
              </w:rPr>
              <w:t>8</w:t>
            </w:r>
            <w:r>
              <w:rPr>
                <w:rFonts w:ascii="Marianne Light" w:hAnsi="Marianne Light"/>
                <w:sz w:val="20"/>
              </w:rPr>
              <w:t xml:space="preserve"> </w:t>
            </w:r>
            <w:r w:rsidR="00A2791D" w:rsidRPr="00A2791D">
              <w:rPr>
                <w:rFonts w:ascii="Marianne Light" w:hAnsi="Marianne Light"/>
                <w:sz w:val="20"/>
              </w:rPr>
              <w:t>%</w:t>
            </w:r>
          </w:p>
          <w:p w:rsidR="004F7B8E" w:rsidRPr="00A2791D" w:rsidRDefault="00A2791D" w:rsidP="00053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(</w:t>
            </w:r>
            <w:r w:rsidR="00870FC2">
              <w:rPr>
                <w:rFonts w:ascii="Marianne Light" w:hAnsi="Marianne Light"/>
                <w:sz w:val="20"/>
              </w:rPr>
              <w:t>4</w:t>
            </w:r>
            <w:r w:rsidR="00B9279C">
              <w:rPr>
                <w:rFonts w:ascii="Marianne Light" w:hAnsi="Marianne Light"/>
                <w:sz w:val="20"/>
              </w:rPr>
              <w:t>42</w:t>
            </w:r>
            <w:r w:rsidRPr="00A2791D">
              <w:rPr>
                <w:rFonts w:ascii="Marianne Light" w:hAnsi="Marianne Light"/>
                <w:sz w:val="20"/>
              </w:rPr>
              <w:t>)</w:t>
            </w:r>
          </w:p>
        </w:tc>
        <w:tc>
          <w:tcPr>
            <w:tcW w:w="1959" w:type="dxa"/>
          </w:tcPr>
          <w:p w:rsidR="004F7B8E" w:rsidRPr="00A2791D" w:rsidRDefault="004F7B8E" w:rsidP="004F7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  <w:p w:rsidR="00A2791D" w:rsidRPr="00A2791D" w:rsidRDefault="003E3739" w:rsidP="004F7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>78,</w:t>
            </w:r>
            <w:r w:rsidR="00B9279C">
              <w:rPr>
                <w:rFonts w:ascii="Marianne Light" w:hAnsi="Marianne Light"/>
                <w:sz w:val="20"/>
              </w:rPr>
              <w:t>5</w:t>
            </w:r>
            <w:r>
              <w:rPr>
                <w:rFonts w:ascii="Marianne Light" w:hAnsi="Marianne Light"/>
                <w:sz w:val="20"/>
              </w:rPr>
              <w:t xml:space="preserve"> </w:t>
            </w:r>
            <w:r w:rsidR="00A2791D" w:rsidRPr="00A2791D">
              <w:rPr>
                <w:rFonts w:ascii="Marianne Light" w:hAnsi="Marianne Light"/>
                <w:sz w:val="20"/>
              </w:rPr>
              <w:t>%</w:t>
            </w:r>
          </w:p>
          <w:p w:rsidR="004F7B8E" w:rsidRPr="00A2791D" w:rsidRDefault="00A2791D" w:rsidP="00053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(</w:t>
            </w:r>
            <w:r w:rsidR="003E3739">
              <w:rPr>
                <w:rFonts w:ascii="Marianne Light" w:hAnsi="Marianne Light"/>
                <w:sz w:val="20"/>
              </w:rPr>
              <w:t>58</w:t>
            </w:r>
            <w:r w:rsidR="00B9279C">
              <w:rPr>
                <w:rFonts w:ascii="Marianne Light" w:hAnsi="Marianne Light"/>
                <w:sz w:val="20"/>
              </w:rPr>
              <w:t>4</w:t>
            </w:r>
            <w:r w:rsidRPr="00A2791D">
              <w:rPr>
                <w:rFonts w:ascii="Marianne Light" w:hAnsi="Marianne Light"/>
                <w:sz w:val="20"/>
              </w:rPr>
              <w:t>)</w:t>
            </w:r>
          </w:p>
        </w:tc>
        <w:tc>
          <w:tcPr>
            <w:tcW w:w="2172" w:type="dxa"/>
          </w:tcPr>
          <w:p w:rsidR="004F7B8E" w:rsidRPr="00A2791D" w:rsidRDefault="004F7B8E" w:rsidP="004F7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  <w:p w:rsidR="00A2791D" w:rsidRPr="00A2791D" w:rsidRDefault="00477BAF" w:rsidP="004F7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>8</w:t>
            </w:r>
            <w:r w:rsidR="00B9279C">
              <w:rPr>
                <w:rFonts w:ascii="Marianne Light" w:hAnsi="Marianne Light"/>
                <w:sz w:val="20"/>
              </w:rPr>
              <w:t>5</w:t>
            </w:r>
            <w:r>
              <w:rPr>
                <w:rFonts w:ascii="Marianne Light" w:hAnsi="Marianne Light"/>
                <w:sz w:val="20"/>
              </w:rPr>
              <w:t>,</w:t>
            </w:r>
            <w:r w:rsidR="00B9279C">
              <w:rPr>
                <w:rFonts w:ascii="Marianne Light" w:hAnsi="Marianne Light"/>
                <w:sz w:val="20"/>
              </w:rPr>
              <w:t>9</w:t>
            </w:r>
            <w:r>
              <w:rPr>
                <w:rFonts w:ascii="Marianne Light" w:hAnsi="Marianne Light"/>
                <w:sz w:val="20"/>
              </w:rPr>
              <w:t xml:space="preserve"> </w:t>
            </w:r>
            <w:r w:rsidR="00A2791D" w:rsidRPr="00A2791D">
              <w:rPr>
                <w:rFonts w:ascii="Marianne Light" w:hAnsi="Marianne Light"/>
                <w:sz w:val="20"/>
              </w:rPr>
              <w:t>%</w:t>
            </w:r>
          </w:p>
          <w:p w:rsidR="004F7B8E" w:rsidRPr="00A2791D" w:rsidRDefault="00A2791D" w:rsidP="004F7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(</w:t>
            </w:r>
            <w:r w:rsidR="00477BAF">
              <w:rPr>
                <w:rFonts w:ascii="Marianne Light" w:hAnsi="Marianne Light"/>
                <w:sz w:val="20"/>
              </w:rPr>
              <w:t xml:space="preserve">2 </w:t>
            </w:r>
            <w:r w:rsidR="00B9279C">
              <w:rPr>
                <w:rFonts w:ascii="Marianne Light" w:hAnsi="Marianne Light"/>
                <w:sz w:val="20"/>
              </w:rPr>
              <w:t>066</w:t>
            </w:r>
            <w:r w:rsidRPr="00A2791D">
              <w:rPr>
                <w:rFonts w:ascii="Marianne Light" w:hAnsi="Marianne Light"/>
                <w:sz w:val="20"/>
              </w:rPr>
              <w:t>)</w:t>
            </w:r>
          </w:p>
          <w:p w:rsidR="004F7B8E" w:rsidRPr="00A2791D" w:rsidRDefault="004F7B8E" w:rsidP="004F7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</w:tc>
      </w:tr>
      <w:tr w:rsidR="00A2791D" w:rsidRPr="00A2791D" w:rsidTr="00A2791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4F7B8E" w:rsidRPr="00A2791D" w:rsidRDefault="004F7B8E" w:rsidP="004F7B8E">
            <w:pPr>
              <w:rPr>
                <w:rFonts w:ascii="Marianne Light" w:hAnsi="Marianne Light"/>
                <w:sz w:val="20"/>
              </w:rPr>
            </w:pPr>
          </w:p>
          <w:p w:rsidR="004F7B8E" w:rsidRPr="00A2791D" w:rsidRDefault="006F6474" w:rsidP="004F7B8E">
            <w:pPr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Eure-et-Loir</w:t>
            </w:r>
            <w:r w:rsidR="004F7B8E" w:rsidRPr="00A2791D">
              <w:rPr>
                <w:rFonts w:ascii="Marianne Light" w:hAnsi="Marianne Light"/>
                <w:sz w:val="20"/>
              </w:rPr>
              <w:t xml:space="preserve"> (28)</w:t>
            </w:r>
          </w:p>
        </w:tc>
        <w:tc>
          <w:tcPr>
            <w:tcW w:w="1645" w:type="dxa"/>
          </w:tcPr>
          <w:p w:rsidR="004F7B8E" w:rsidRPr="00A2791D" w:rsidRDefault="004F7B8E" w:rsidP="004F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  <w:p w:rsidR="00A2791D" w:rsidRPr="00A2791D" w:rsidRDefault="005E52DD" w:rsidP="004F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>9</w:t>
            </w:r>
            <w:r w:rsidR="00B9279C">
              <w:rPr>
                <w:rFonts w:ascii="Marianne Light" w:hAnsi="Marianne Light"/>
                <w:sz w:val="20"/>
              </w:rPr>
              <w:t>3</w:t>
            </w:r>
            <w:r>
              <w:rPr>
                <w:rFonts w:ascii="Marianne Light" w:hAnsi="Marianne Light"/>
                <w:sz w:val="20"/>
              </w:rPr>
              <w:t xml:space="preserve">,0 </w:t>
            </w:r>
            <w:r w:rsidR="00A2791D" w:rsidRPr="00A2791D">
              <w:rPr>
                <w:rFonts w:ascii="Marianne Light" w:hAnsi="Marianne Light"/>
                <w:sz w:val="20"/>
              </w:rPr>
              <w:t>%</w:t>
            </w:r>
          </w:p>
          <w:p w:rsidR="004F7B8E" w:rsidRPr="00A2791D" w:rsidRDefault="00A2791D" w:rsidP="004F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(</w:t>
            </w:r>
            <w:r w:rsidR="005E52DD">
              <w:rPr>
                <w:rFonts w:ascii="Marianne Light" w:hAnsi="Marianne Light"/>
                <w:sz w:val="20"/>
              </w:rPr>
              <w:t>2 1</w:t>
            </w:r>
            <w:r w:rsidR="00B9279C">
              <w:rPr>
                <w:rFonts w:ascii="Marianne Light" w:hAnsi="Marianne Light"/>
                <w:sz w:val="20"/>
              </w:rPr>
              <w:t>89</w:t>
            </w:r>
            <w:r w:rsidRPr="00A2791D">
              <w:rPr>
                <w:rFonts w:ascii="Marianne Light" w:hAnsi="Marianne Light"/>
                <w:sz w:val="20"/>
              </w:rPr>
              <w:t>)</w:t>
            </w:r>
          </w:p>
          <w:p w:rsidR="004F7B8E" w:rsidRPr="00A2791D" w:rsidRDefault="004F7B8E" w:rsidP="004F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</w:tc>
        <w:tc>
          <w:tcPr>
            <w:tcW w:w="2020" w:type="dxa"/>
          </w:tcPr>
          <w:p w:rsidR="004F7B8E" w:rsidRPr="00A2791D" w:rsidRDefault="004F7B8E" w:rsidP="004F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  <w:p w:rsidR="00A2791D" w:rsidRPr="00A2791D" w:rsidRDefault="00B9279C" w:rsidP="004F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>79</w:t>
            </w:r>
            <w:r w:rsidR="00870FC2">
              <w:rPr>
                <w:rFonts w:ascii="Marianne Light" w:hAnsi="Marianne Light"/>
                <w:sz w:val="20"/>
              </w:rPr>
              <w:t>,</w:t>
            </w:r>
            <w:r>
              <w:rPr>
                <w:rFonts w:ascii="Marianne Light" w:hAnsi="Marianne Light"/>
                <w:sz w:val="20"/>
              </w:rPr>
              <w:t>9</w:t>
            </w:r>
            <w:r w:rsidR="00870FC2">
              <w:rPr>
                <w:rFonts w:ascii="Marianne Light" w:hAnsi="Marianne Light"/>
                <w:sz w:val="20"/>
              </w:rPr>
              <w:t xml:space="preserve"> </w:t>
            </w:r>
            <w:r w:rsidR="00A2791D" w:rsidRPr="00A2791D">
              <w:rPr>
                <w:rFonts w:ascii="Marianne Light" w:hAnsi="Marianne Light"/>
                <w:sz w:val="20"/>
              </w:rPr>
              <w:t>%</w:t>
            </w:r>
          </w:p>
          <w:p w:rsidR="004F7B8E" w:rsidRPr="00A2791D" w:rsidRDefault="00870FC2" w:rsidP="00053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>(7</w:t>
            </w:r>
            <w:r w:rsidR="00B9279C">
              <w:rPr>
                <w:rFonts w:ascii="Marianne Light" w:hAnsi="Marianne Light"/>
                <w:sz w:val="20"/>
              </w:rPr>
              <w:t>6</w:t>
            </w:r>
            <w:r>
              <w:rPr>
                <w:rFonts w:ascii="Marianne Light" w:hAnsi="Marianne Light"/>
                <w:sz w:val="20"/>
              </w:rPr>
              <w:t>1</w:t>
            </w:r>
            <w:r w:rsidR="00A2791D" w:rsidRPr="00A2791D">
              <w:rPr>
                <w:rFonts w:ascii="Marianne Light" w:hAnsi="Marianne Light"/>
                <w:sz w:val="20"/>
              </w:rPr>
              <w:t>)</w:t>
            </w:r>
          </w:p>
        </w:tc>
        <w:tc>
          <w:tcPr>
            <w:tcW w:w="1959" w:type="dxa"/>
          </w:tcPr>
          <w:p w:rsidR="004F7B8E" w:rsidRPr="00A2791D" w:rsidRDefault="004F7B8E" w:rsidP="004F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  <w:p w:rsidR="00A2791D" w:rsidRPr="00A2791D" w:rsidRDefault="003E3739" w:rsidP="004F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>7</w:t>
            </w:r>
            <w:r w:rsidR="00B9279C">
              <w:rPr>
                <w:rFonts w:ascii="Marianne Light" w:hAnsi="Marianne Light"/>
                <w:sz w:val="20"/>
              </w:rPr>
              <w:t>6,6</w:t>
            </w:r>
            <w:r>
              <w:rPr>
                <w:rFonts w:ascii="Marianne Light" w:hAnsi="Marianne Light"/>
                <w:sz w:val="20"/>
              </w:rPr>
              <w:t xml:space="preserve"> </w:t>
            </w:r>
            <w:r w:rsidR="00A2791D" w:rsidRPr="00A2791D">
              <w:rPr>
                <w:rFonts w:ascii="Marianne Light" w:hAnsi="Marianne Light"/>
                <w:sz w:val="20"/>
              </w:rPr>
              <w:t>%</w:t>
            </w:r>
          </w:p>
          <w:p w:rsidR="004F7B8E" w:rsidRPr="00A2791D" w:rsidRDefault="00A2791D" w:rsidP="00053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(</w:t>
            </w:r>
            <w:r w:rsidR="003E3739">
              <w:rPr>
                <w:rFonts w:ascii="Marianne Light" w:hAnsi="Marianne Light"/>
                <w:sz w:val="20"/>
              </w:rPr>
              <w:t>8</w:t>
            </w:r>
            <w:r w:rsidR="00B9279C">
              <w:rPr>
                <w:rFonts w:ascii="Marianne Light" w:hAnsi="Marianne Light"/>
                <w:sz w:val="20"/>
              </w:rPr>
              <w:t>31</w:t>
            </w:r>
            <w:r w:rsidRPr="00A2791D">
              <w:rPr>
                <w:rFonts w:ascii="Marianne Light" w:hAnsi="Marianne Light"/>
                <w:sz w:val="20"/>
              </w:rPr>
              <w:t>)</w:t>
            </w:r>
          </w:p>
        </w:tc>
        <w:tc>
          <w:tcPr>
            <w:tcW w:w="2172" w:type="dxa"/>
          </w:tcPr>
          <w:p w:rsidR="004F7B8E" w:rsidRPr="00A2791D" w:rsidRDefault="004F7B8E" w:rsidP="004F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  <w:p w:rsidR="00A2791D" w:rsidRPr="00A2791D" w:rsidRDefault="00477BAF" w:rsidP="004F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>8</w:t>
            </w:r>
            <w:r w:rsidR="00B9279C">
              <w:rPr>
                <w:rFonts w:ascii="Marianne Light" w:hAnsi="Marianne Light"/>
                <w:sz w:val="20"/>
              </w:rPr>
              <w:t>6</w:t>
            </w:r>
            <w:r>
              <w:rPr>
                <w:rFonts w:ascii="Marianne Light" w:hAnsi="Marianne Light"/>
                <w:sz w:val="20"/>
              </w:rPr>
              <w:t>,</w:t>
            </w:r>
            <w:r w:rsidR="00B9279C">
              <w:rPr>
                <w:rFonts w:ascii="Marianne Light" w:hAnsi="Marianne Light"/>
                <w:sz w:val="20"/>
              </w:rPr>
              <w:t>1</w:t>
            </w:r>
            <w:r>
              <w:rPr>
                <w:rFonts w:ascii="Marianne Light" w:hAnsi="Marianne Light"/>
                <w:sz w:val="20"/>
              </w:rPr>
              <w:t xml:space="preserve"> </w:t>
            </w:r>
            <w:r w:rsidR="00A2791D" w:rsidRPr="00A2791D">
              <w:rPr>
                <w:rFonts w:ascii="Marianne Light" w:hAnsi="Marianne Light"/>
                <w:sz w:val="20"/>
              </w:rPr>
              <w:t>%</w:t>
            </w:r>
          </w:p>
          <w:p w:rsidR="004F7B8E" w:rsidRPr="00A2791D" w:rsidRDefault="00A2791D" w:rsidP="00053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(</w:t>
            </w:r>
            <w:r w:rsidR="00477BAF">
              <w:rPr>
                <w:rFonts w:ascii="Marianne Light" w:hAnsi="Marianne Light"/>
                <w:sz w:val="20"/>
              </w:rPr>
              <w:t>3 7</w:t>
            </w:r>
            <w:r w:rsidR="00B9279C">
              <w:rPr>
                <w:rFonts w:ascii="Marianne Light" w:hAnsi="Marianne Light"/>
                <w:sz w:val="20"/>
              </w:rPr>
              <w:t>81</w:t>
            </w:r>
            <w:r w:rsidRPr="00A2791D">
              <w:rPr>
                <w:rFonts w:ascii="Marianne Light" w:hAnsi="Marianne Light"/>
                <w:sz w:val="20"/>
              </w:rPr>
              <w:t>)</w:t>
            </w:r>
          </w:p>
        </w:tc>
      </w:tr>
      <w:tr w:rsidR="004F7B8E" w:rsidRPr="00A2791D" w:rsidTr="00A27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4F7B8E" w:rsidRPr="00A2791D" w:rsidRDefault="004F7B8E" w:rsidP="004F7B8E">
            <w:pPr>
              <w:rPr>
                <w:rFonts w:ascii="Marianne Light" w:hAnsi="Marianne Light"/>
                <w:sz w:val="20"/>
              </w:rPr>
            </w:pPr>
          </w:p>
          <w:p w:rsidR="004F7B8E" w:rsidRPr="00A2791D" w:rsidRDefault="004F7B8E" w:rsidP="004F7B8E">
            <w:pPr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Indre (36)</w:t>
            </w:r>
          </w:p>
        </w:tc>
        <w:tc>
          <w:tcPr>
            <w:tcW w:w="1645" w:type="dxa"/>
          </w:tcPr>
          <w:p w:rsidR="004F7B8E" w:rsidRPr="00A2791D" w:rsidRDefault="004F7B8E" w:rsidP="004F7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  <w:p w:rsidR="00A2791D" w:rsidRPr="00A2791D" w:rsidRDefault="00B9279C" w:rsidP="004F7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>89</w:t>
            </w:r>
            <w:r w:rsidR="005E52DD">
              <w:rPr>
                <w:rFonts w:ascii="Marianne Light" w:hAnsi="Marianne Light"/>
                <w:sz w:val="20"/>
              </w:rPr>
              <w:t>,</w:t>
            </w:r>
            <w:r>
              <w:rPr>
                <w:rFonts w:ascii="Marianne Light" w:hAnsi="Marianne Light"/>
                <w:sz w:val="20"/>
              </w:rPr>
              <w:t>0</w:t>
            </w:r>
            <w:r w:rsidR="005E52DD">
              <w:rPr>
                <w:rFonts w:ascii="Marianne Light" w:hAnsi="Marianne Light"/>
                <w:sz w:val="20"/>
              </w:rPr>
              <w:t xml:space="preserve"> </w:t>
            </w:r>
            <w:r w:rsidR="00A2791D" w:rsidRPr="00A2791D">
              <w:rPr>
                <w:rFonts w:ascii="Marianne Light" w:hAnsi="Marianne Light"/>
                <w:sz w:val="20"/>
              </w:rPr>
              <w:t>%</w:t>
            </w:r>
          </w:p>
          <w:p w:rsidR="004F7B8E" w:rsidRPr="00A2791D" w:rsidRDefault="00A2791D" w:rsidP="004F7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(</w:t>
            </w:r>
            <w:r w:rsidR="005E52DD">
              <w:rPr>
                <w:rFonts w:ascii="Marianne Light" w:hAnsi="Marianne Light"/>
                <w:sz w:val="20"/>
              </w:rPr>
              <w:t>8</w:t>
            </w:r>
            <w:r w:rsidR="00B9279C">
              <w:rPr>
                <w:rFonts w:ascii="Marianne Light" w:hAnsi="Marianne Light"/>
                <w:sz w:val="20"/>
              </w:rPr>
              <w:t>48</w:t>
            </w:r>
            <w:r w:rsidRPr="00A2791D">
              <w:rPr>
                <w:rFonts w:ascii="Marianne Light" w:hAnsi="Marianne Light"/>
                <w:sz w:val="20"/>
              </w:rPr>
              <w:t>)</w:t>
            </w:r>
          </w:p>
          <w:p w:rsidR="004F7B8E" w:rsidRPr="00A2791D" w:rsidRDefault="004F7B8E" w:rsidP="004F7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</w:tc>
        <w:tc>
          <w:tcPr>
            <w:tcW w:w="2020" w:type="dxa"/>
          </w:tcPr>
          <w:p w:rsidR="004F7B8E" w:rsidRPr="00A2791D" w:rsidRDefault="004F7B8E" w:rsidP="004F7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  <w:p w:rsidR="00A2791D" w:rsidRPr="00A2791D" w:rsidRDefault="00870FC2" w:rsidP="004F7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>7</w:t>
            </w:r>
            <w:r w:rsidR="00B9279C">
              <w:rPr>
                <w:rFonts w:ascii="Marianne Light" w:hAnsi="Marianne Light"/>
                <w:sz w:val="20"/>
              </w:rPr>
              <w:t>3</w:t>
            </w:r>
            <w:r>
              <w:rPr>
                <w:rFonts w:ascii="Marianne Light" w:hAnsi="Marianne Light"/>
                <w:sz w:val="20"/>
              </w:rPr>
              <w:t>,</w:t>
            </w:r>
            <w:r w:rsidR="00B9279C">
              <w:rPr>
                <w:rFonts w:ascii="Marianne Light" w:hAnsi="Marianne Light"/>
                <w:sz w:val="20"/>
              </w:rPr>
              <w:t>7</w:t>
            </w:r>
            <w:r>
              <w:rPr>
                <w:rFonts w:ascii="Marianne Light" w:hAnsi="Marianne Light"/>
                <w:sz w:val="20"/>
              </w:rPr>
              <w:t xml:space="preserve"> </w:t>
            </w:r>
            <w:r w:rsidR="00A2791D" w:rsidRPr="00A2791D">
              <w:rPr>
                <w:rFonts w:ascii="Marianne Light" w:hAnsi="Marianne Light"/>
                <w:sz w:val="20"/>
              </w:rPr>
              <w:t>%</w:t>
            </w:r>
          </w:p>
          <w:p w:rsidR="004F7B8E" w:rsidRPr="00A2791D" w:rsidRDefault="00A2791D" w:rsidP="00053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(</w:t>
            </w:r>
            <w:r w:rsidR="00870FC2">
              <w:rPr>
                <w:rFonts w:ascii="Marianne Light" w:hAnsi="Marianne Light"/>
                <w:sz w:val="20"/>
              </w:rPr>
              <w:t>2</w:t>
            </w:r>
            <w:r w:rsidR="00B9279C">
              <w:rPr>
                <w:rFonts w:ascii="Marianne Light" w:hAnsi="Marianne Light"/>
                <w:sz w:val="20"/>
              </w:rPr>
              <w:t>10</w:t>
            </w:r>
            <w:r w:rsidRPr="00A2791D">
              <w:rPr>
                <w:rFonts w:ascii="Marianne Light" w:hAnsi="Marianne Light"/>
                <w:sz w:val="20"/>
              </w:rPr>
              <w:t>)</w:t>
            </w:r>
          </w:p>
        </w:tc>
        <w:tc>
          <w:tcPr>
            <w:tcW w:w="1959" w:type="dxa"/>
          </w:tcPr>
          <w:p w:rsidR="004F7B8E" w:rsidRPr="00A2791D" w:rsidRDefault="004F7B8E" w:rsidP="004F7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  <w:p w:rsidR="00A2791D" w:rsidRPr="00A2791D" w:rsidRDefault="00B9279C" w:rsidP="004F7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>74</w:t>
            </w:r>
            <w:r w:rsidR="003E3739">
              <w:rPr>
                <w:rFonts w:ascii="Marianne Light" w:hAnsi="Marianne Light"/>
                <w:sz w:val="20"/>
              </w:rPr>
              <w:t>,</w:t>
            </w:r>
            <w:r>
              <w:rPr>
                <w:rFonts w:ascii="Marianne Light" w:hAnsi="Marianne Light"/>
                <w:sz w:val="20"/>
              </w:rPr>
              <w:t>1</w:t>
            </w:r>
            <w:r w:rsidR="003E3739">
              <w:rPr>
                <w:rFonts w:ascii="Marianne Light" w:hAnsi="Marianne Light"/>
                <w:sz w:val="20"/>
              </w:rPr>
              <w:t xml:space="preserve"> </w:t>
            </w:r>
            <w:r w:rsidR="00A2791D" w:rsidRPr="00A2791D">
              <w:rPr>
                <w:rFonts w:ascii="Marianne Light" w:hAnsi="Marianne Light"/>
                <w:sz w:val="20"/>
              </w:rPr>
              <w:t>%</w:t>
            </w:r>
          </w:p>
          <w:p w:rsidR="004F7B8E" w:rsidRPr="00A2791D" w:rsidRDefault="003E3739" w:rsidP="00053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>(4</w:t>
            </w:r>
            <w:r w:rsidR="00B9279C">
              <w:rPr>
                <w:rFonts w:ascii="Marianne Light" w:hAnsi="Marianne Light"/>
                <w:sz w:val="20"/>
              </w:rPr>
              <w:t>38</w:t>
            </w:r>
            <w:r w:rsidR="00A2791D" w:rsidRPr="00A2791D">
              <w:rPr>
                <w:rFonts w:ascii="Marianne Light" w:hAnsi="Marianne Light"/>
                <w:sz w:val="20"/>
              </w:rPr>
              <w:t>)</w:t>
            </w:r>
          </w:p>
        </w:tc>
        <w:tc>
          <w:tcPr>
            <w:tcW w:w="2172" w:type="dxa"/>
          </w:tcPr>
          <w:p w:rsidR="004F7B8E" w:rsidRPr="00A2791D" w:rsidRDefault="004F7B8E" w:rsidP="004F7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  <w:p w:rsidR="00A2791D" w:rsidRPr="00A2791D" w:rsidRDefault="00477BAF" w:rsidP="004F7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>8</w:t>
            </w:r>
            <w:r w:rsidR="00B272FE">
              <w:rPr>
                <w:rFonts w:ascii="Marianne Light" w:hAnsi="Marianne Light"/>
                <w:sz w:val="20"/>
              </w:rPr>
              <w:t>1</w:t>
            </w:r>
            <w:r>
              <w:rPr>
                <w:rFonts w:ascii="Marianne Light" w:hAnsi="Marianne Light"/>
                <w:sz w:val="20"/>
              </w:rPr>
              <w:t>,</w:t>
            </w:r>
            <w:r w:rsidR="00B272FE">
              <w:rPr>
                <w:rFonts w:ascii="Marianne Light" w:hAnsi="Marianne Light"/>
                <w:sz w:val="20"/>
              </w:rPr>
              <w:t>8</w:t>
            </w:r>
            <w:r>
              <w:rPr>
                <w:rFonts w:ascii="Marianne Light" w:hAnsi="Marianne Light"/>
                <w:sz w:val="20"/>
              </w:rPr>
              <w:t xml:space="preserve"> </w:t>
            </w:r>
            <w:r w:rsidR="00A2791D" w:rsidRPr="00A2791D">
              <w:rPr>
                <w:rFonts w:ascii="Marianne Light" w:hAnsi="Marianne Light"/>
                <w:sz w:val="20"/>
              </w:rPr>
              <w:t>%</w:t>
            </w:r>
          </w:p>
          <w:p w:rsidR="004F7B8E" w:rsidRPr="00A2791D" w:rsidRDefault="00A2791D" w:rsidP="00053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(</w:t>
            </w:r>
            <w:r w:rsidR="00477BAF">
              <w:rPr>
                <w:rFonts w:ascii="Marianne Light" w:hAnsi="Marianne Light"/>
                <w:sz w:val="20"/>
              </w:rPr>
              <w:t xml:space="preserve">1 </w:t>
            </w:r>
            <w:r w:rsidR="00B272FE">
              <w:rPr>
                <w:rFonts w:ascii="Marianne Light" w:hAnsi="Marianne Light"/>
                <w:sz w:val="20"/>
              </w:rPr>
              <w:t>496</w:t>
            </w:r>
            <w:r w:rsidRPr="00A2791D">
              <w:rPr>
                <w:rFonts w:ascii="Marianne Light" w:hAnsi="Marianne Light"/>
                <w:sz w:val="20"/>
              </w:rPr>
              <w:t>)</w:t>
            </w:r>
          </w:p>
        </w:tc>
      </w:tr>
      <w:tr w:rsidR="00A2791D" w:rsidRPr="00A2791D" w:rsidTr="00A2791D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4F7B8E" w:rsidRPr="00A2791D" w:rsidRDefault="004F7B8E" w:rsidP="004F7B8E">
            <w:pPr>
              <w:rPr>
                <w:rFonts w:ascii="Marianne Light" w:hAnsi="Marianne Light"/>
                <w:sz w:val="20"/>
              </w:rPr>
            </w:pPr>
          </w:p>
          <w:p w:rsidR="004F7B8E" w:rsidRPr="00A2791D" w:rsidRDefault="004F7B8E" w:rsidP="004F7B8E">
            <w:pPr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Indre-et-Loire (37)</w:t>
            </w:r>
          </w:p>
        </w:tc>
        <w:tc>
          <w:tcPr>
            <w:tcW w:w="1645" w:type="dxa"/>
          </w:tcPr>
          <w:p w:rsidR="004F7B8E" w:rsidRPr="00A2791D" w:rsidRDefault="004F7B8E" w:rsidP="004F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  <w:p w:rsidR="00A2791D" w:rsidRPr="00A2791D" w:rsidRDefault="005E52DD" w:rsidP="004F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>9</w:t>
            </w:r>
            <w:r w:rsidR="00B272FE">
              <w:rPr>
                <w:rFonts w:ascii="Marianne Light" w:hAnsi="Marianne Light"/>
                <w:sz w:val="20"/>
              </w:rPr>
              <w:t>3</w:t>
            </w:r>
            <w:r>
              <w:rPr>
                <w:rFonts w:ascii="Marianne Light" w:hAnsi="Marianne Light"/>
                <w:sz w:val="20"/>
              </w:rPr>
              <w:t>,</w:t>
            </w:r>
            <w:r w:rsidR="00B272FE">
              <w:rPr>
                <w:rFonts w:ascii="Marianne Light" w:hAnsi="Marianne Light"/>
                <w:sz w:val="20"/>
              </w:rPr>
              <w:t>6</w:t>
            </w:r>
            <w:r>
              <w:rPr>
                <w:rFonts w:ascii="Marianne Light" w:hAnsi="Marianne Light"/>
                <w:sz w:val="20"/>
              </w:rPr>
              <w:t xml:space="preserve"> </w:t>
            </w:r>
            <w:r w:rsidR="00A2791D" w:rsidRPr="00A2791D">
              <w:rPr>
                <w:rFonts w:ascii="Marianne Light" w:hAnsi="Marianne Light"/>
                <w:sz w:val="20"/>
              </w:rPr>
              <w:t>%</w:t>
            </w:r>
          </w:p>
          <w:p w:rsidR="004F7B8E" w:rsidRPr="00A2791D" w:rsidRDefault="005E52DD" w:rsidP="00053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 xml:space="preserve">(3 </w:t>
            </w:r>
            <w:r w:rsidR="00B272FE">
              <w:rPr>
                <w:rFonts w:ascii="Marianne Light" w:hAnsi="Marianne Light"/>
                <w:sz w:val="20"/>
              </w:rPr>
              <w:t>1</w:t>
            </w:r>
            <w:r>
              <w:rPr>
                <w:rFonts w:ascii="Marianne Light" w:hAnsi="Marianne Light"/>
                <w:sz w:val="20"/>
              </w:rPr>
              <w:t>08</w:t>
            </w:r>
            <w:r w:rsidR="00A2791D" w:rsidRPr="00A2791D">
              <w:rPr>
                <w:rFonts w:ascii="Marianne Light" w:hAnsi="Marianne Light"/>
                <w:sz w:val="20"/>
              </w:rPr>
              <w:t>)</w:t>
            </w:r>
          </w:p>
        </w:tc>
        <w:tc>
          <w:tcPr>
            <w:tcW w:w="2020" w:type="dxa"/>
          </w:tcPr>
          <w:p w:rsidR="004F7B8E" w:rsidRPr="00A2791D" w:rsidRDefault="004F7B8E" w:rsidP="004F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  <w:p w:rsidR="00A2791D" w:rsidRPr="00A2791D" w:rsidRDefault="003E3739" w:rsidP="004F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>8</w:t>
            </w:r>
            <w:r w:rsidR="00B272FE">
              <w:rPr>
                <w:rFonts w:ascii="Marianne Light" w:hAnsi="Marianne Light"/>
                <w:sz w:val="20"/>
              </w:rPr>
              <w:t>5,0</w:t>
            </w:r>
            <w:r>
              <w:rPr>
                <w:rFonts w:ascii="Marianne Light" w:hAnsi="Marianne Light"/>
                <w:sz w:val="20"/>
              </w:rPr>
              <w:t xml:space="preserve"> </w:t>
            </w:r>
            <w:r w:rsidR="00A2791D" w:rsidRPr="00A2791D">
              <w:rPr>
                <w:rFonts w:ascii="Marianne Light" w:hAnsi="Marianne Light"/>
                <w:sz w:val="20"/>
              </w:rPr>
              <w:t>%</w:t>
            </w:r>
          </w:p>
          <w:p w:rsidR="004F7B8E" w:rsidRDefault="00A2791D" w:rsidP="004F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(</w:t>
            </w:r>
            <w:r w:rsidR="00870FC2">
              <w:rPr>
                <w:rFonts w:ascii="Marianne Light" w:hAnsi="Marianne Light"/>
                <w:sz w:val="20"/>
              </w:rPr>
              <w:t>97</w:t>
            </w:r>
            <w:r w:rsidR="00B272FE">
              <w:rPr>
                <w:rFonts w:ascii="Marianne Light" w:hAnsi="Marianne Light"/>
                <w:sz w:val="20"/>
              </w:rPr>
              <w:t>8</w:t>
            </w:r>
            <w:r w:rsidRPr="00A2791D">
              <w:rPr>
                <w:rFonts w:ascii="Marianne Light" w:hAnsi="Marianne Light"/>
                <w:sz w:val="20"/>
              </w:rPr>
              <w:t>)</w:t>
            </w:r>
          </w:p>
          <w:p w:rsidR="00A2791D" w:rsidRPr="00A2791D" w:rsidRDefault="00A2791D" w:rsidP="004F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</w:tc>
        <w:tc>
          <w:tcPr>
            <w:tcW w:w="1959" w:type="dxa"/>
          </w:tcPr>
          <w:p w:rsidR="004F7B8E" w:rsidRPr="00A2791D" w:rsidRDefault="004F7B8E" w:rsidP="004F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  <w:p w:rsidR="00A2791D" w:rsidRPr="00A2791D" w:rsidRDefault="003E3739" w:rsidP="004F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>8</w:t>
            </w:r>
            <w:r w:rsidR="00B272FE">
              <w:rPr>
                <w:rFonts w:ascii="Marianne Light" w:hAnsi="Marianne Light"/>
                <w:sz w:val="20"/>
              </w:rPr>
              <w:t>1</w:t>
            </w:r>
            <w:r>
              <w:rPr>
                <w:rFonts w:ascii="Marianne Light" w:hAnsi="Marianne Light"/>
                <w:sz w:val="20"/>
              </w:rPr>
              <w:t>,</w:t>
            </w:r>
            <w:r w:rsidR="00B272FE">
              <w:rPr>
                <w:rFonts w:ascii="Marianne Light" w:hAnsi="Marianne Light"/>
                <w:sz w:val="20"/>
              </w:rPr>
              <w:t>7</w:t>
            </w:r>
            <w:r>
              <w:rPr>
                <w:rFonts w:ascii="Marianne Light" w:hAnsi="Marianne Light"/>
                <w:sz w:val="20"/>
              </w:rPr>
              <w:t xml:space="preserve"> </w:t>
            </w:r>
            <w:r w:rsidR="00A2791D" w:rsidRPr="00A2791D">
              <w:rPr>
                <w:rFonts w:ascii="Marianne Light" w:hAnsi="Marianne Light"/>
                <w:sz w:val="20"/>
              </w:rPr>
              <w:t>%</w:t>
            </w:r>
          </w:p>
          <w:p w:rsidR="004F7B8E" w:rsidRPr="00A2791D" w:rsidRDefault="00A2791D" w:rsidP="00053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(</w:t>
            </w:r>
            <w:r w:rsidR="003E3739">
              <w:rPr>
                <w:rFonts w:ascii="Marianne Light" w:hAnsi="Marianne Light"/>
                <w:sz w:val="20"/>
              </w:rPr>
              <w:t>1 3</w:t>
            </w:r>
            <w:r w:rsidR="00B272FE">
              <w:rPr>
                <w:rFonts w:ascii="Marianne Light" w:hAnsi="Marianne Light"/>
                <w:sz w:val="20"/>
              </w:rPr>
              <w:t>84</w:t>
            </w:r>
            <w:r w:rsidRPr="00A2791D">
              <w:rPr>
                <w:rFonts w:ascii="Marianne Light" w:hAnsi="Marianne Light"/>
                <w:sz w:val="20"/>
              </w:rPr>
              <w:t>)</w:t>
            </w:r>
          </w:p>
        </w:tc>
        <w:tc>
          <w:tcPr>
            <w:tcW w:w="2172" w:type="dxa"/>
          </w:tcPr>
          <w:p w:rsidR="004F7B8E" w:rsidRPr="00A2791D" w:rsidRDefault="004F7B8E" w:rsidP="004F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  <w:p w:rsidR="00A2791D" w:rsidRPr="00A2791D" w:rsidRDefault="00B272FE" w:rsidP="004F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>88</w:t>
            </w:r>
            <w:r w:rsidR="00477BAF">
              <w:rPr>
                <w:rFonts w:ascii="Marianne Light" w:hAnsi="Marianne Light"/>
                <w:sz w:val="20"/>
              </w:rPr>
              <w:t>,</w:t>
            </w:r>
            <w:r>
              <w:rPr>
                <w:rFonts w:ascii="Marianne Light" w:hAnsi="Marianne Light"/>
                <w:sz w:val="20"/>
              </w:rPr>
              <w:t>8</w:t>
            </w:r>
            <w:r w:rsidR="00477BAF">
              <w:rPr>
                <w:rFonts w:ascii="Marianne Light" w:hAnsi="Marianne Light"/>
                <w:sz w:val="20"/>
              </w:rPr>
              <w:t xml:space="preserve"> </w:t>
            </w:r>
            <w:r w:rsidR="00A2791D" w:rsidRPr="00A2791D">
              <w:rPr>
                <w:rFonts w:ascii="Marianne Light" w:hAnsi="Marianne Light"/>
                <w:sz w:val="20"/>
              </w:rPr>
              <w:t>%</w:t>
            </w:r>
          </w:p>
          <w:p w:rsidR="004F7B8E" w:rsidRPr="00A2791D" w:rsidRDefault="00A2791D" w:rsidP="00053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(</w:t>
            </w:r>
            <w:r w:rsidR="00477BAF">
              <w:rPr>
                <w:rFonts w:ascii="Marianne Light" w:hAnsi="Marianne Light"/>
                <w:sz w:val="20"/>
              </w:rPr>
              <w:t xml:space="preserve">5 </w:t>
            </w:r>
            <w:r w:rsidR="00B272FE">
              <w:rPr>
                <w:rFonts w:ascii="Marianne Light" w:hAnsi="Marianne Light"/>
                <w:sz w:val="20"/>
              </w:rPr>
              <w:t>4</w:t>
            </w:r>
            <w:r w:rsidR="00477BAF">
              <w:rPr>
                <w:rFonts w:ascii="Marianne Light" w:hAnsi="Marianne Light"/>
                <w:sz w:val="20"/>
              </w:rPr>
              <w:t>7</w:t>
            </w:r>
            <w:r w:rsidR="00B272FE">
              <w:rPr>
                <w:rFonts w:ascii="Marianne Light" w:hAnsi="Marianne Light"/>
                <w:sz w:val="20"/>
              </w:rPr>
              <w:t>0</w:t>
            </w:r>
            <w:r w:rsidRPr="00A2791D">
              <w:rPr>
                <w:rFonts w:ascii="Marianne Light" w:hAnsi="Marianne Light"/>
                <w:sz w:val="20"/>
              </w:rPr>
              <w:t>)</w:t>
            </w:r>
          </w:p>
        </w:tc>
      </w:tr>
      <w:tr w:rsidR="004F7B8E" w:rsidRPr="00A2791D" w:rsidTr="00A27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4F7B8E" w:rsidRPr="00A2791D" w:rsidRDefault="004F7B8E" w:rsidP="004F7B8E">
            <w:pPr>
              <w:rPr>
                <w:rFonts w:ascii="Marianne Light" w:hAnsi="Marianne Light"/>
                <w:sz w:val="20"/>
              </w:rPr>
            </w:pPr>
          </w:p>
          <w:p w:rsidR="004F7B8E" w:rsidRPr="00A2791D" w:rsidRDefault="004F7B8E" w:rsidP="004F7B8E">
            <w:pPr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Loir-et-Cher (41)</w:t>
            </w:r>
          </w:p>
        </w:tc>
        <w:tc>
          <w:tcPr>
            <w:tcW w:w="1645" w:type="dxa"/>
          </w:tcPr>
          <w:p w:rsidR="004F7B8E" w:rsidRPr="00A2791D" w:rsidRDefault="004F7B8E" w:rsidP="004F7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  <w:p w:rsidR="00A2791D" w:rsidRPr="00A2791D" w:rsidRDefault="005E52DD" w:rsidP="004F7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>9</w:t>
            </w:r>
            <w:r w:rsidR="002320B4">
              <w:rPr>
                <w:rFonts w:ascii="Marianne Light" w:hAnsi="Marianne Light"/>
                <w:sz w:val="20"/>
              </w:rPr>
              <w:t>1</w:t>
            </w:r>
            <w:r>
              <w:rPr>
                <w:rFonts w:ascii="Marianne Light" w:hAnsi="Marianne Light"/>
                <w:sz w:val="20"/>
              </w:rPr>
              <w:t>,</w:t>
            </w:r>
            <w:r w:rsidR="002320B4">
              <w:rPr>
                <w:rFonts w:ascii="Marianne Light" w:hAnsi="Marianne Light"/>
                <w:sz w:val="20"/>
              </w:rPr>
              <w:t>5</w:t>
            </w:r>
            <w:r>
              <w:rPr>
                <w:rFonts w:ascii="Marianne Light" w:hAnsi="Marianne Light"/>
                <w:sz w:val="20"/>
              </w:rPr>
              <w:t xml:space="preserve"> </w:t>
            </w:r>
            <w:r w:rsidR="00A2791D" w:rsidRPr="00A2791D">
              <w:rPr>
                <w:rFonts w:ascii="Marianne Light" w:hAnsi="Marianne Light"/>
                <w:sz w:val="20"/>
              </w:rPr>
              <w:t>%</w:t>
            </w:r>
          </w:p>
          <w:p w:rsidR="004F7B8E" w:rsidRPr="00A2791D" w:rsidRDefault="005E52DD" w:rsidP="004F7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>(1 3</w:t>
            </w:r>
            <w:r w:rsidR="002320B4">
              <w:rPr>
                <w:rFonts w:ascii="Marianne Light" w:hAnsi="Marianne Light"/>
                <w:sz w:val="20"/>
              </w:rPr>
              <w:t>32</w:t>
            </w:r>
            <w:r w:rsidR="00A2791D" w:rsidRPr="00A2791D">
              <w:rPr>
                <w:rFonts w:ascii="Marianne Light" w:hAnsi="Marianne Light"/>
                <w:sz w:val="20"/>
              </w:rPr>
              <w:t>)</w:t>
            </w:r>
          </w:p>
          <w:p w:rsidR="00A2791D" w:rsidRPr="00A2791D" w:rsidRDefault="00A2791D" w:rsidP="004F7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</w:tc>
        <w:tc>
          <w:tcPr>
            <w:tcW w:w="2020" w:type="dxa"/>
          </w:tcPr>
          <w:p w:rsidR="004F7B8E" w:rsidRPr="00A2791D" w:rsidRDefault="004F7B8E" w:rsidP="004F7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  <w:p w:rsidR="00A2791D" w:rsidRPr="00A2791D" w:rsidRDefault="003E3739" w:rsidP="004F7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>82,</w:t>
            </w:r>
            <w:r w:rsidR="002320B4">
              <w:rPr>
                <w:rFonts w:ascii="Marianne Light" w:hAnsi="Marianne Light"/>
                <w:sz w:val="20"/>
              </w:rPr>
              <w:t>9</w:t>
            </w:r>
            <w:r>
              <w:rPr>
                <w:rFonts w:ascii="Marianne Light" w:hAnsi="Marianne Light"/>
                <w:sz w:val="20"/>
              </w:rPr>
              <w:t xml:space="preserve"> </w:t>
            </w:r>
            <w:r w:rsidR="00A2791D" w:rsidRPr="00A2791D">
              <w:rPr>
                <w:rFonts w:ascii="Marianne Light" w:hAnsi="Marianne Light"/>
                <w:sz w:val="20"/>
              </w:rPr>
              <w:t>%</w:t>
            </w:r>
          </w:p>
          <w:p w:rsidR="004F7B8E" w:rsidRPr="00A2791D" w:rsidRDefault="00A2791D" w:rsidP="00053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(</w:t>
            </w:r>
            <w:r w:rsidR="002320B4">
              <w:rPr>
                <w:rFonts w:ascii="Marianne Light" w:hAnsi="Marianne Light"/>
                <w:sz w:val="20"/>
              </w:rPr>
              <w:t>493</w:t>
            </w:r>
            <w:r w:rsidRPr="00A2791D">
              <w:rPr>
                <w:rFonts w:ascii="Marianne Light" w:hAnsi="Marianne Light"/>
                <w:sz w:val="20"/>
              </w:rPr>
              <w:t>)</w:t>
            </w:r>
          </w:p>
        </w:tc>
        <w:tc>
          <w:tcPr>
            <w:tcW w:w="1959" w:type="dxa"/>
          </w:tcPr>
          <w:p w:rsidR="004F7B8E" w:rsidRPr="00A2791D" w:rsidRDefault="004F7B8E" w:rsidP="004F7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  <w:p w:rsidR="00A2791D" w:rsidRPr="00A2791D" w:rsidRDefault="003E3739" w:rsidP="004F7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>7</w:t>
            </w:r>
            <w:r w:rsidR="002320B4">
              <w:rPr>
                <w:rFonts w:ascii="Marianne Light" w:hAnsi="Marianne Light"/>
                <w:sz w:val="20"/>
              </w:rPr>
              <w:t>7</w:t>
            </w:r>
            <w:r>
              <w:rPr>
                <w:rFonts w:ascii="Marianne Light" w:hAnsi="Marianne Light"/>
                <w:sz w:val="20"/>
              </w:rPr>
              <w:t>,</w:t>
            </w:r>
            <w:r w:rsidR="002320B4">
              <w:rPr>
                <w:rFonts w:ascii="Marianne Light" w:hAnsi="Marianne Light"/>
                <w:sz w:val="20"/>
              </w:rPr>
              <w:t>7</w:t>
            </w:r>
            <w:r>
              <w:rPr>
                <w:rFonts w:ascii="Marianne Light" w:hAnsi="Marianne Light"/>
                <w:sz w:val="20"/>
              </w:rPr>
              <w:t xml:space="preserve"> </w:t>
            </w:r>
            <w:r w:rsidR="00A2791D" w:rsidRPr="00A2791D">
              <w:rPr>
                <w:rFonts w:ascii="Marianne Light" w:hAnsi="Marianne Light"/>
                <w:sz w:val="20"/>
              </w:rPr>
              <w:t>%</w:t>
            </w:r>
          </w:p>
          <w:p w:rsidR="004F7B8E" w:rsidRPr="00A2791D" w:rsidRDefault="003E3739" w:rsidP="00053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>(6</w:t>
            </w:r>
            <w:r w:rsidR="002320B4">
              <w:rPr>
                <w:rFonts w:ascii="Marianne Light" w:hAnsi="Marianne Light"/>
                <w:sz w:val="20"/>
              </w:rPr>
              <w:t>06</w:t>
            </w:r>
            <w:r w:rsidR="00A2791D" w:rsidRPr="00A2791D">
              <w:rPr>
                <w:rFonts w:ascii="Marianne Light" w:hAnsi="Marianne Light"/>
                <w:sz w:val="20"/>
              </w:rPr>
              <w:t>)</w:t>
            </w:r>
          </w:p>
        </w:tc>
        <w:tc>
          <w:tcPr>
            <w:tcW w:w="2172" w:type="dxa"/>
          </w:tcPr>
          <w:p w:rsidR="004F7B8E" w:rsidRPr="00A2791D" w:rsidRDefault="004F7B8E" w:rsidP="004F7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  <w:p w:rsidR="00A2791D" w:rsidRPr="00A2791D" w:rsidRDefault="00477BAF" w:rsidP="004F7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>8</w:t>
            </w:r>
            <w:r w:rsidR="002320B4">
              <w:rPr>
                <w:rFonts w:ascii="Marianne Light" w:hAnsi="Marianne Light"/>
                <w:sz w:val="20"/>
              </w:rPr>
              <w:t>5</w:t>
            </w:r>
            <w:r>
              <w:rPr>
                <w:rFonts w:ascii="Marianne Light" w:hAnsi="Marianne Light"/>
                <w:sz w:val="20"/>
              </w:rPr>
              <w:t>,</w:t>
            </w:r>
            <w:r w:rsidR="002320B4">
              <w:rPr>
                <w:rFonts w:ascii="Marianne Light" w:hAnsi="Marianne Light"/>
                <w:sz w:val="20"/>
              </w:rPr>
              <w:t>9</w:t>
            </w:r>
            <w:r>
              <w:rPr>
                <w:rFonts w:ascii="Marianne Light" w:hAnsi="Marianne Light"/>
                <w:sz w:val="20"/>
              </w:rPr>
              <w:t xml:space="preserve"> </w:t>
            </w:r>
            <w:r w:rsidR="00A2791D" w:rsidRPr="00A2791D">
              <w:rPr>
                <w:rFonts w:ascii="Marianne Light" w:hAnsi="Marianne Light"/>
                <w:sz w:val="20"/>
              </w:rPr>
              <w:t>%</w:t>
            </w:r>
          </w:p>
          <w:p w:rsidR="004F7B8E" w:rsidRPr="00A2791D" w:rsidRDefault="00A2791D" w:rsidP="00053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(</w:t>
            </w:r>
            <w:r w:rsidR="00477BAF">
              <w:rPr>
                <w:rFonts w:ascii="Marianne Light" w:hAnsi="Marianne Light"/>
                <w:sz w:val="20"/>
              </w:rPr>
              <w:t xml:space="preserve">2 </w:t>
            </w:r>
            <w:r w:rsidR="002320B4">
              <w:rPr>
                <w:rFonts w:ascii="Marianne Light" w:hAnsi="Marianne Light"/>
                <w:sz w:val="20"/>
              </w:rPr>
              <w:t>4</w:t>
            </w:r>
            <w:r w:rsidR="00477BAF">
              <w:rPr>
                <w:rFonts w:ascii="Marianne Light" w:hAnsi="Marianne Light"/>
                <w:sz w:val="20"/>
              </w:rPr>
              <w:t>3</w:t>
            </w:r>
            <w:r w:rsidR="002320B4">
              <w:rPr>
                <w:rFonts w:ascii="Marianne Light" w:hAnsi="Marianne Light"/>
                <w:sz w:val="20"/>
              </w:rPr>
              <w:t>1</w:t>
            </w:r>
            <w:r w:rsidRPr="00A2791D">
              <w:rPr>
                <w:rFonts w:ascii="Marianne Light" w:hAnsi="Marianne Light"/>
                <w:sz w:val="20"/>
              </w:rPr>
              <w:t>)</w:t>
            </w:r>
          </w:p>
        </w:tc>
      </w:tr>
      <w:tr w:rsidR="00A2791D" w:rsidRPr="00A2791D" w:rsidTr="00A2791D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:rsidR="004F7B8E" w:rsidRPr="00A2791D" w:rsidRDefault="004F7B8E" w:rsidP="004F7B8E">
            <w:pPr>
              <w:rPr>
                <w:rFonts w:ascii="Marianne Light" w:hAnsi="Marianne Light"/>
                <w:sz w:val="20"/>
              </w:rPr>
            </w:pPr>
          </w:p>
          <w:p w:rsidR="004F7B8E" w:rsidRPr="00A2791D" w:rsidRDefault="004F7B8E" w:rsidP="004F7B8E">
            <w:pPr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Loiret (45)</w:t>
            </w:r>
          </w:p>
        </w:tc>
        <w:tc>
          <w:tcPr>
            <w:tcW w:w="1645" w:type="dxa"/>
          </w:tcPr>
          <w:p w:rsidR="004F7B8E" w:rsidRPr="00A2791D" w:rsidRDefault="004F7B8E" w:rsidP="004F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  <w:p w:rsidR="00A2791D" w:rsidRPr="00A2791D" w:rsidRDefault="005E52DD" w:rsidP="004F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>9</w:t>
            </w:r>
            <w:r w:rsidR="00CD64D9">
              <w:rPr>
                <w:rFonts w:ascii="Marianne Light" w:hAnsi="Marianne Light"/>
                <w:sz w:val="20"/>
              </w:rPr>
              <w:t>0</w:t>
            </w:r>
            <w:r>
              <w:rPr>
                <w:rFonts w:ascii="Marianne Light" w:hAnsi="Marianne Light"/>
                <w:sz w:val="20"/>
              </w:rPr>
              <w:t>,</w:t>
            </w:r>
            <w:r w:rsidR="00CD64D9">
              <w:rPr>
                <w:rFonts w:ascii="Marianne Light" w:hAnsi="Marianne Light"/>
                <w:sz w:val="20"/>
              </w:rPr>
              <w:t>7</w:t>
            </w:r>
            <w:r>
              <w:rPr>
                <w:rFonts w:ascii="Marianne Light" w:hAnsi="Marianne Light"/>
                <w:sz w:val="20"/>
              </w:rPr>
              <w:t xml:space="preserve"> </w:t>
            </w:r>
            <w:r w:rsidR="00A2791D" w:rsidRPr="00A2791D">
              <w:rPr>
                <w:rFonts w:ascii="Marianne Light" w:hAnsi="Marianne Light"/>
                <w:sz w:val="20"/>
              </w:rPr>
              <w:t>%</w:t>
            </w:r>
          </w:p>
          <w:p w:rsidR="004F7B8E" w:rsidRPr="00A2791D" w:rsidRDefault="00A2791D" w:rsidP="004F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(</w:t>
            </w:r>
            <w:r w:rsidR="005E52DD">
              <w:rPr>
                <w:rFonts w:ascii="Marianne Light" w:hAnsi="Marianne Light"/>
                <w:sz w:val="20"/>
              </w:rPr>
              <w:t xml:space="preserve">3 </w:t>
            </w:r>
            <w:r w:rsidR="00CD64D9">
              <w:rPr>
                <w:rFonts w:ascii="Marianne Light" w:hAnsi="Marianne Light"/>
                <w:sz w:val="20"/>
              </w:rPr>
              <w:t>5</w:t>
            </w:r>
            <w:r w:rsidR="005E52DD">
              <w:rPr>
                <w:rFonts w:ascii="Marianne Light" w:hAnsi="Marianne Light"/>
                <w:sz w:val="20"/>
              </w:rPr>
              <w:t>6</w:t>
            </w:r>
            <w:r w:rsidR="00CD64D9">
              <w:rPr>
                <w:rFonts w:ascii="Marianne Light" w:hAnsi="Marianne Light"/>
                <w:sz w:val="20"/>
              </w:rPr>
              <w:t>4</w:t>
            </w:r>
            <w:r w:rsidRPr="00A2791D">
              <w:rPr>
                <w:rFonts w:ascii="Marianne Light" w:hAnsi="Marianne Light"/>
                <w:sz w:val="20"/>
              </w:rPr>
              <w:t>)</w:t>
            </w:r>
          </w:p>
          <w:p w:rsidR="004F7B8E" w:rsidRPr="00A2791D" w:rsidRDefault="004F7B8E" w:rsidP="004F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</w:tc>
        <w:tc>
          <w:tcPr>
            <w:tcW w:w="2020" w:type="dxa"/>
          </w:tcPr>
          <w:p w:rsidR="004F7B8E" w:rsidRPr="00A2791D" w:rsidRDefault="004F7B8E" w:rsidP="004F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  <w:p w:rsidR="00A2791D" w:rsidRPr="00A2791D" w:rsidRDefault="00CD64D9" w:rsidP="004F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>79</w:t>
            </w:r>
            <w:r w:rsidR="003E3739">
              <w:rPr>
                <w:rFonts w:ascii="Marianne Light" w:hAnsi="Marianne Light"/>
                <w:sz w:val="20"/>
              </w:rPr>
              <w:t>,</w:t>
            </w:r>
            <w:r>
              <w:rPr>
                <w:rFonts w:ascii="Marianne Light" w:hAnsi="Marianne Light"/>
                <w:sz w:val="20"/>
              </w:rPr>
              <w:t>1</w:t>
            </w:r>
            <w:r w:rsidR="003E3739">
              <w:rPr>
                <w:rFonts w:ascii="Marianne Light" w:hAnsi="Marianne Light"/>
                <w:sz w:val="20"/>
              </w:rPr>
              <w:t xml:space="preserve"> </w:t>
            </w:r>
            <w:r w:rsidR="00A2791D" w:rsidRPr="00A2791D">
              <w:rPr>
                <w:rFonts w:ascii="Marianne Light" w:hAnsi="Marianne Light"/>
                <w:sz w:val="20"/>
              </w:rPr>
              <w:t>%</w:t>
            </w:r>
          </w:p>
          <w:p w:rsidR="004F7B8E" w:rsidRPr="00A2791D" w:rsidRDefault="00870FC2" w:rsidP="00053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>(1 3</w:t>
            </w:r>
            <w:r w:rsidR="00CD64D9">
              <w:rPr>
                <w:rFonts w:ascii="Marianne Light" w:hAnsi="Marianne Light"/>
                <w:sz w:val="20"/>
              </w:rPr>
              <w:t>6</w:t>
            </w:r>
            <w:r>
              <w:rPr>
                <w:rFonts w:ascii="Marianne Light" w:hAnsi="Marianne Light"/>
                <w:sz w:val="20"/>
              </w:rPr>
              <w:t>6</w:t>
            </w:r>
            <w:r w:rsidR="00A2791D" w:rsidRPr="00A2791D">
              <w:rPr>
                <w:rFonts w:ascii="Marianne Light" w:hAnsi="Marianne Light"/>
                <w:sz w:val="20"/>
              </w:rPr>
              <w:t>)</w:t>
            </w:r>
          </w:p>
        </w:tc>
        <w:tc>
          <w:tcPr>
            <w:tcW w:w="1959" w:type="dxa"/>
          </w:tcPr>
          <w:p w:rsidR="004F7B8E" w:rsidRPr="00A2791D" w:rsidRDefault="004F7B8E" w:rsidP="004F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  <w:p w:rsidR="00A2791D" w:rsidRPr="00A2791D" w:rsidRDefault="003E3739" w:rsidP="004F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>7</w:t>
            </w:r>
            <w:r w:rsidR="00CD64D9">
              <w:rPr>
                <w:rFonts w:ascii="Marianne Light" w:hAnsi="Marianne Light"/>
                <w:sz w:val="20"/>
              </w:rPr>
              <w:t>4</w:t>
            </w:r>
            <w:r>
              <w:rPr>
                <w:rFonts w:ascii="Marianne Light" w:hAnsi="Marianne Light"/>
                <w:sz w:val="20"/>
              </w:rPr>
              <w:t>,</w:t>
            </w:r>
            <w:r w:rsidR="00CD64D9">
              <w:rPr>
                <w:rFonts w:ascii="Marianne Light" w:hAnsi="Marianne Light"/>
                <w:sz w:val="20"/>
              </w:rPr>
              <w:t>0</w:t>
            </w:r>
            <w:r>
              <w:rPr>
                <w:rFonts w:ascii="Marianne Light" w:hAnsi="Marianne Light"/>
                <w:sz w:val="20"/>
              </w:rPr>
              <w:t xml:space="preserve"> </w:t>
            </w:r>
            <w:r w:rsidR="00A2791D" w:rsidRPr="00A2791D">
              <w:rPr>
                <w:rFonts w:ascii="Marianne Light" w:hAnsi="Marianne Light"/>
                <w:sz w:val="20"/>
              </w:rPr>
              <w:t>%</w:t>
            </w:r>
          </w:p>
          <w:p w:rsidR="004F7B8E" w:rsidRPr="00A2791D" w:rsidRDefault="00A2791D" w:rsidP="00053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(</w:t>
            </w:r>
            <w:r w:rsidR="003E3739">
              <w:rPr>
                <w:rFonts w:ascii="Marianne Light" w:hAnsi="Marianne Light"/>
                <w:sz w:val="20"/>
              </w:rPr>
              <w:t xml:space="preserve">1 </w:t>
            </w:r>
            <w:r w:rsidR="00CD64D9">
              <w:rPr>
                <w:rFonts w:ascii="Marianne Light" w:hAnsi="Marianne Light"/>
                <w:sz w:val="20"/>
              </w:rPr>
              <w:t>458</w:t>
            </w:r>
            <w:r w:rsidRPr="00A2791D">
              <w:rPr>
                <w:rFonts w:ascii="Marianne Light" w:hAnsi="Marianne Light"/>
                <w:sz w:val="20"/>
              </w:rPr>
              <w:t>)</w:t>
            </w:r>
          </w:p>
        </w:tc>
        <w:tc>
          <w:tcPr>
            <w:tcW w:w="2172" w:type="dxa"/>
          </w:tcPr>
          <w:p w:rsidR="004F7B8E" w:rsidRPr="00A2791D" w:rsidRDefault="004F7B8E" w:rsidP="004F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</w:p>
          <w:p w:rsidR="00A2791D" w:rsidRPr="00A2791D" w:rsidRDefault="00477BAF" w:rsidP="004F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>
              <w:rPr>
                <w:rFonts w:ascii="Marianne Light" w:hAnsi="Marianne Light"/>
                <w:sz w:val="20"/>
              </w:rPr>
              <w:t>8</w:t>
            </w:r>
            <w:r w:rsidR="00CD64D9">
              <w:rPr>
                <w:rFonts w:ascii="Marianne Light" w:hAnsi="Marianne Light"/>
                <w:sz w:val="20"/>
              </w:rPr>
              <w:t>3</w:t>
            </w:r>
            <w:r>
              <w:rPr>
                <w:rFonts w:ascii="Marianne Light" w:hAnsi="Marianne Light"/>
                <w:sz w:val="20"/>
              </w:rPr>
              <w:t>,</w:t>
            </w:r>
            <w:r w:rsidR="00CD64D9">
              <w:rPr>
                <w:rFonts w:ascii="Marianne Light" w:hAnsi="Marianne Light"/>
                <w:sz w:val="20"/>
              </w:rPr>
              <w:t>7</w:t>
            </w:r>
            <w:r>
              <w:rPr>
                <w:rFonts w:ascii="Marianne Light" w:hAnsi="Marianne Light"/>
                <w:sz w:val="20"/>
              </w:rPr>
              <w:t xml:space="preserve"> </w:t>
            </w:r>
            <w:r w:rsidR="00A2791D" w:rsidRPr="00A2791D">
              <w:rPr>
                <w:rFonts w:ascii="Marianne Light" w:hAnsi="Marianne Light"/>
                <w:sz w:val="20"/>
              </w:rPr>
              <w:t>%</w:t>
            </w:r>
          </w:p>
          <w:p w:rsidR="004F7B8E" w:rsidRPr="00A2791D" w:rsidRDefault="00A2791D" w:rsidP="00053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hAnsi="Marianne Light"/>
                <w:sz w:val="20"/>
              </w:rPr>
            </w:pPr>
            <w:r w:rsidRPr="00A2791D">
              <w:rPr>
                <w:rFonts w:ascii="Marianne Light" w:hAnsi="Marianne Light"/>
                <w:sz w:val="20"/>
              </w:rPr>
              <w:t>(</w:t>
            </w:r>
            <w:r w:rsidR="00477BAF">
              <w:rPr>
                <w:rFonts w:ascii="Marianne Light" w:hAnsi="Marianne Light"/>
                <w:sz w:val="20"/>
              </w:rPr>
              <w:t xml:space="preserve">6 </w:t>
            </w:r>
            <w:r w:rsidR="00CD64D9">
              <w:rPr>
                <w:rFonts w:ascii="Marianne Light" w:hAnsi="Marianne Light"/>
                <w:sz w:val="20"/>
              </w:rPr>
              <w:t>388</w:t>
            </w:r>
            <w:r w:rsidRPr="00A2791D">
              <w:rPr>
                <w:rFonts w:ascii="Marianne Light" w:hAnsi="Marianne Light"/>
                <w:sz w:val="20"/>
              </w:rPr>
              <w:t>)</w:t>
            </w:r>
          </w:p>
        </w:tc>
      </w:tr>
    </w:tbl>
    <w:p w:rsidR="00B86905" w:rsidRPr="00C421FD" w:rsidRDefault="00B86905" w:rsidP="00C421FD">
      <w:pPr>
        <w:autoSpaceDE w:val="0"/>
        <w:autoSpaceDN w:val="0"/>
        <w:adjustRightInd w:val="0"/>
        <w:jc w:val="both"/>
        <w:rPr>
          <w:rFonts w:ascii="Marianne Light" w:hAnsi="Marianne Light" w:cs="Arial"/>
          <w:szCs w:val="20"/>
        </w:rPr>
      </w:pPr>
    </w:p>
    <w:sectPr w:rsidR="00B86905" w:rsidRPr="00C421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905" w:rsidRDefault="00B86905" w:rsidP="00B86905">
      <w:pPr>
        <w:spacing w:after="0" w:line="240" w:lineRule="auto"/>
      </w:pPr>
      <w:r>
        <w:separator/>
      </w:r>
    </w:p>
  </w:endnote>
  <w:endnote w:type="continuationSeparator" w:id="0">
    <w:p w:rsidR="00B86905" w:rsidRDefault="00B86905" w:rsidP="00B8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Light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905" w:rsidRPr="00732040" w:rsidRDefault="00B86905" w:rsidP="00B86905">
    <w:pPr>
      <w:pStyle w:val="Pieddepage"/>
      <w:rPr>
        <w:rFonts w:ascii="Marianne" w:hAnsi="Marianne"/>
        <w:sz w:val="20"/>
      </w:rPr>
    </w:pPr>
    <w:r w:rsidRPr="00732040">
      <w:rPr>
        <w:rFonts w:ascii="Marianne" w:hAnsi="Marianne"/>
        <w:sz w:val="20"/>
      </w:rPr>
      <w:t>CONTACTS PRESSE</w:t>
    </w:r>
  </w:p>
  <w:p w:rsidR="00732040" w:rsidRDefault="00732040" w:rsidP="00B86905">
    <w:pPr>
      <w:pStyle w:val="Pieddepage"/>
      <w:rPr>
        <w:rFonts w:ascii="Marianne" w:hAnsi="Marianne"/>
        <w:sz w:val="16"/>
      </w:rPr>
    </w:pPr>
  </w:p>
  <w:p w:rsidR="00B86905" w:rsidRPr="00732040" w:rsidRDefault="00732040" w:rsidP="00B86905">
    <w:pPr>
      <w:pStyle w:val="Pieddepage"/>
      <w:rPr>
        <w:rFonts w:ascii="Marianne" w:hAnsi="Marianne"/>
        <w:sz w:val="16"/>
      </w:rPr>
    </w:pPr>
    <w:r w:rsidRPr="00732040">
      <w:rPr>
        <w:rFonts w:ascii="Marianne" w:hAnsi="Marianne"/>
        <w:noProof/>
        <w:sz w:val="16"/>
        <w:lang w:eastAsia="fr-FR"/>
      </w:rPr>
      <w:drawing>
        <wp:anchor distT="0" distB="0" distL="114300" distR="114300" simplePos="0" relativeHeight="251659264" behindDoc="0" locked="0" layoutInCell="1" allowOverlap="1" wp14:anchorId="74789B37" wp14:editId="51E77C53">
          <wp:simplePos x="0" y="0"/>
          <wp:positionH relativeFrom="column">
            <wp:posOffset>4763091</wp:posOffset>
          </wp:positionH>
          <wp:positionV relativeFrom="paragraph">
            <wp:posOffset>149624</wp:posOffset>
          </wp:positionV>
          <wp:extent cx="1447800" cy="51816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905" w:rsidRPr="00732040">
      <w:rPr>
        <w:rFonts w:ascii="Marianne" w:hAnsi="Marianne"/>
        <w:sz w:val="16"/>
      </w:rPr>
      <w:t>Rectorat – Cabinet de la rectrice</w:t>
    </w:r>
    <w:r w:rsidR="00B86905" w:rsidRPr="00732040">
      <w:rPr>
        <w:rFonts w:ascii="Marianne" w:hAnsi="Marianne"/>
        <w:sz w:val="16"/>
      </w:rPr>
      <w:br/>
      <w:t>Julien Guiller – Chargé de communication et des relations presses</w:t>
    </w:r>
  </w:p>
  <w:p w:rsidR="00B86905" w:rsidRPr="00C25CE5" w:rsidRDefault="00B86905">
    <w:pPr>
      <w:pStyle w:val="Pieddepage"/>
      <w:rPr>
        <w:rFonts w:ascii="Marianne" w:hAnsi="Marianne"/>
        <w:sz w:val="16"/>
        <w:lang w:val="en-US"/>
      </w:rPr>
    </w:pPr>
    <w:r w:rsidRPr="00C25CE5">
      <w:rPr>
        <w:rFonts w:ascii="Marianne" w:hAnsi="Marianne"/>
        <w:sz w:val="16"/>
        <w:lang w:val="en-US"/>
      </w:rPr>
      <w:t>F</w:t>
    </w:r>
    <w:r w:rsidRPr="00C25CE5">
      <w:rPr>
        <w:rFonts w:ascii="Calibri" w:hAnsi="Calibri" w:cs="Calibri"/>
        <w:sz w:val="16"/>
        <w:lang w:val="en-US"/>
      </w:rPr>
      <w:t> </w:t>
    </w:r>
    <w:r w:rsidRPr="00C25CE5">
      <w:rPr>
        <w:rFonts w:ascii="Marianne" w:hAnsi="Marianne"/>
        <w:sz w:val="16"/>
        <w:lang w:val="en-US"/>
      </w:rPr>
      <w:t>: 02 38 79 45 96</w:t>
    </w:r>
  </w:p>
  <w:p w:rsidR="00B86905" w:rsidRPr="00C25CE5" w:rsidRDefault="00B86905">
    <w:pPr>
      <w:pStyle w:val="Pieddepage"/>
      <w:rPr>
        <w:rFonts w:ascii="Marianne" w:hAnsi="Marianne"/>
        <w:sz w:val="16"/>
        <w:lang w:val="en-US"/>
      </w:rPr>
    </w:pPr>
    <w:r w:rsidRPr="00C25CE5">
      <w:rPr>
        <w:rFonts w:ascii="Marianne" w:hAnsi="Marianne"/>
        <w:sz w:val="16"/>
        <w:lang w:val="en-US"/>
      </w:rPr>
      <w:t>P</w:t>
    </w:r>
    <w:r w:rsidRPr="00C25CE5">
      <w:rPr>
        <w:rFonts w:ascii="Calibri" w:hAnsi="Calibri" w:cs="Calibri"/>
        <w:sz w:val="16"/>
        <w:lang w:val="en-US"/>
      </w:rPr>
      <w:t> </w:t>
    </w:r>
    <w:r w:rsidRPr="00C25CE5">
      <w:rPr>
        <w:rFonts w:ascii="Marianne" w:hAnsi="Marianne"/>
        <w:sz w:val="16"/>
        <w:lang w:val="en-US"/>
      </w:rPr>
      <w:t>: 06 42 71 75 05</w:t>
    </w:r>
  </w:p>
  <w:p w:rsidR="00B86905" w:rsidRPr="00C25CE5" w:rsidRDefault="00B86905">
    <w:pPr>
      <w:pStyle w:val="Pieddepage"/>
      <w:rPr>
        <w:rFonts w:ascii="Marianne" w:hAnsi="Marianne"/>
        <w:sz w:val="16"/>
        <w:lang w:val="en-US"/>
      </w:rPr>
    </w:pPr>
    <w:r w:rsidRPr="00C25CE5">
      <w:rPr>
        <w:rFonts w:ascii="Marianne" w:hAnsi="Marianne"/>
        <w:sz w:val="16"/>
        <w:lang w:val="en-US"/>
      </w:rPr>
      <w:t>communication@ac-orleans-tours.fr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905" w:rsidRDefault="00B86905" w:rsidP="00B86905">
      <w:pPr>
        <w:spacing w:after="0" w:line="240" w:lineRule="auto"/>
      </w:pPr>
      <w:r>
        <w:separator/>
      </w:r>
    </w:p>
  </w:footnote>
  <w:footnote w:type="continuationSeparator" w:id="0">
    <w:p w:rsidR="00B86905" w:rsidRDefault="00B86905" w:rsidP="00B86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05A5"/>
    <w:multiLevelType w:val="hybridMultilevel"/>
    <w:tmpl w:val="4650C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905"/>
    <w:rsid w:val="0005377D"/>
    <w:rsid w:val="00097E70"/>
    <w:rsid w:val="001808E2"/>
    <w:rsid w:val="001A079D"/>
    <w:rsid w:val="00225B9A"/>
    <w:rsid w:val="002320B4"/>
    <w:rsid w:val="002321D3"/>
    <w:rsid w:val="0024249B"/>
    <w:rsid w:val="003E3739"/>
    <w:rsid w:val="00477BAF"/>
    <w:rsid w:val="00486A1A"/>
    <w:rsid w:val="004B2386"/>
    <w:rsid w:val="004F7B8E"/>
    <w:rsid w:val="00557123"/>
    <w:rsid w:val="00572022"/>
    <w:rsid w:val="005D14E8"/>
    <w:rsid w:val="005E52DD"/>
    <w:rsid w:val="005F0D85"/>
    <w:rsid w:val="00601E16"/>
    <w:rsid w:val="00622109"/>
    <w:rsid w:val="0067372F"/>
    <w:rsid w:val="00681AE9"/>
    <w:rsid w:val="006958AD"/>
    <w:rsid w:val="006F6474"/>
    <w:rsid w:val="007261D7"/>
    <w:rsid w:val="00732040"/>
    <w:rsid w:val="00783D2F"/>
    <w:rsid w:val="007B0BDF"/>
    <w:rsid w:val="00870FC2"/>
    <w:rsid w:val="008A0487"/>
    <w:rsid w:val="0092434B"/>
    <w:rsid w:val="00984B5F"/>
    <w:rsid w:val="009A4B45"/>
    <w:rsid w:val="009E40CB"/>
    <w:rsid w:val="00A2791D"/>
    <w:rsid w:val="00AD1F99"/>
    <w:rsid w:val="00AE6A72"/>
    <w:rsid w:val="00B272FE"/>
    <w:rsid w:val="00B86905"/>
    <w:rsid w:val="00B9279C"/>
    <w:rsid w:val="00C25CE5"/>
    <w:rsid w:val="00C421FD"/>
    <w:rsid w:val="00C650A7"/>
    <w:rsid w:val="00CD64D9"/>
    <w:rsid w:val="00DB789A"/>
    <w:rsid w:val="00DD4509"/>
    <w:rsid w:val="00EA257C"/>
    <w:rsid w:val="00F0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7C0CFC"/>
  <w15:chartTrackingRefBased/>
  <w15:docId w15:val="{CBFF314A-45CF-4E58-86BC-DB3E9CA4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6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905"/>
  </w:style>
  <w:style w:type="paragraph" w:styleId="Pieddepage">
    <w:name w:val="footer"/>
    <w:basedOn w:val="Normal"/>
    <w:link w:val="PieddepageCar"/>
    <w:uiPriority w:val="99"/>
    <w:unhideWhenUsed/>
    <w:rsid w:val="00B86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905"/>
  </w:style>
  <w:style w:type="paragraph" w:styleId="Textedebulles">
    <w:name w:val="Balloon Text"/>
    <w:basedOn w:val="Normal"/>
    <w:link w:val="TextedebullesCar"/>
    <w:uiPriority w:val="99"/>
    <w:semiHidden/>
    <w:unhideWhenUsed/>
    <w:rsid w:val="0073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04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F0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5F0D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F0D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uiPriority w:val="34"/>
    <w:qFormat/>
    <w:rsid w:val="00DB789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Yanis ADJAOUDI</dc:creator>
  <cp:keywords/>
  <dc:description/>
  <cp:lastModifiedBy>Céline LEDUC</cp:lastModifiedBy>
  <cp:revision>14</cp:revision>
  <cp:lastPrinted>2022-07-05T15:45:00Z</cp:lastPrinted>
  <dcterms:created xsi:type="dcterms:W3CDTF">2023-07-04T06:56:00Z</dcterms:created>
  <dcterms:modified xsi:type="dcterms:W3CDTF">2023-07-04T11:09:00Z</dcterms:modified>
</cp:coreProperties>
</file>